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CD" w:rsidRPr="006F7872" w:rsidRDefault="004C27B1" w:rsidP="00433EB7">
      <w:pPr>
        <w:pStyle w:val="Title"/>
        <w:jc w:val="left"/>
        <w:rPr>
          <w:rFonts w:ascii="Times New Roman" w:hAnsi="Times New Roman" w:cs="Times New Roman"/>
        </w:rPr>
      </w:pPr>
      <w:r w:rsidRPr="006F787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5488305</wp:posOffset>
            </wp:positionH>
            <wp:positionV relativeFrom="paragraph">
              <wp:posOffset>-170815</wp:posOffset>
            </wp:positionV>
            <wp:extent cx="687988" cy="66675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9" cy="66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8AE" w:rsidRPr="006F7872" w:rsidRDefault="00B538AE" w:rsidP="00B538AE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 xml:space="preserve">Curriculum Overview </w:t>
      </w:r>
      <w:r w:rsidR="007C26B1">
        <w:rPr>
          <w:rFonts w:ascii="Comic Sans MS" w:hAnsi="Comic Sans MS"/>
        </w:rPr>
        <w:t>Year 2</w:t>
      </w:r>
    </w:p>
    <w:p w:rsidR="006F7872" w:rsidRPr="00433EB7" w:rsidRDefault="00ED550F" w:rsidP="00433EB7">
      <w:pPr>
        <w:jc w:val="center"/>
        <w:rPr>
          <w:rFonts w:ascii="Comic Sans MS" w:hAnsi="Comic Sans MS"/>
        </w:rPr>
      </w:pPr>
      <w:r w:rsidRPr="006F7872">
        <w:rPr>
          <w:rFonts w:ascii="Comic Sans MS" w:hAnsi="Comic Sans MS"/>
        </w:rPr>
        <w:t>Autumn</w:t>
      </w:r>
      <w:r w:rsidR="00307D32">
        <w:rPr>
          <w:rFonts w:ascii="Comic Sans MS" w:hAnsi="Comic Sans MS"/>
        </w:rPr>
        <w:t xml:space="preserve"> Term 2</w:t>
      </w:r>
      <w:r w:rsidR="007C26B1">
        <w:rPr>
          <w:rFonts w:ascii="Comic Sans MS" w:hAnsi="Comic Sans MS"/>
        </w:rPr>
        <w:t xml:space="preserve"> - 2023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25"/>
        <w:gridCol w:w="5314"/>
      </w:tblGrid>
      <w:tr w:rsidR="00B538AE" w:rsidRPr="007C26B1" w:rsidTr="006F7872">
        <w:trPr>
          <w:trHeight w:val="2671"/>
          <w:jc w:val="center"/>
        </w:trPr>
        <w:tc>
          <w:tcPr>
            <w:tcW w:w="5461" w:type="dxa"/>
            <w:gridSpan w:val="2"/>
            <w:shd w:val="clear" w:color="auto" w:fill="auto"/>
          </w:tcPr>
          <w:p w:rsidR="00C10375" w:rsidRPr="007C26B1" w:rsidRDefault="006F7872" w:rsidP="00465D4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7C26B1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7C26B1" w:rsidRPr="007C26B1" w:rsidRDefault="007C26B1" w:rsidP="007C26B1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7C26B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7C26B1">
              <w:rPr>
                <w:rFonts w:ascii="Comic Sans MS" w:hAnsi="Comic Sans MS"/>
                <w:b/>
                <w:sz w:val="22"/>
                <w:szCs w:val="22"/>
              </w:rPr>
              <w:t>‘</w:t>
            </w:r>
            <w:r w:rsidRPr="007C26B1">
              <w:rPr>
                <w:rFonts w:ascii="Comic Sans MS" w:hAnsi="Comic Sans MS"/>
                <w:b/>
                <w:sz w:val="22"/>
                <w:szCs w:val="22"/>
                <w:u w:val="single"/>
              </w:rPr>
              <w:t>Poles Apart’</w:t>
            </w:r>
          </w:p>
          <w:p w:rsidR="007C26B1" w:rsidRDefault="007C26B1" w:rsidP="007C26B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C26B1">
              <w:rPr>
                <w:rFonts w:ascii="Comic Sans MS" w:hAnsi="Comic Sans MS"/>
                <w:b/>
                <w:sz w:val="22"/>
                <w:szCs w:val="22"/>
              </w:rPr>
              <w:t>Reading focus:</w:t>
            </w:r>
          </w:p>
          <w:p w:rsidR="007C26B1" w:rsidRPr="007C26B1" w:rsidRDefault="007C26B1" w:rsidP="007C26B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‘</w:t>
            </w:r>
            <w:r w:rsidRPr="007C26B1">
              <w:rPr>
                <w:rFonts w:ascii="Comic Sans MS" w:hAnsi="Comic Sans MS"/>
                <w:sz w:val="22"/>
                <w:szCs w:val="22"/>
              </w:rPr>
              <w:t>Poles Apart’ by Jeanne Willis</w:t>
            </w:r>
          </w:p>
          <w:p w:rsidR="007C26B1" w:rsidRPr="007C26B1" w:rsidRDefault="007C26B1" w:rsidP="007C26B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‘Ice bear’ by Nicola Davies</w:t>
            </w:r>
          </w:p>
          <w:p w:rsidR="007C26B1" w:rsidRPr="007C26B1" w:rsidRDefault="007C26B1" w:rsidP="007C26B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‘Emperor’s Egg’ by Martin Jenkins</w:t>
            </w:r>
          </w:p>
          <w:p w:rsidR="007C26B1" w:rsidRPr="007C26B1" w:rsidRDefault="007C26B1" w:rsidP="007C26B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‘The penguin who wanted to find out’ by Jill Tomlinson.</w:t>
            </w:r>
          </w:p>
          <w:p w:rsidR="007C26B1" w:rsidRPr="007C26B1" w:rsidRDefault="007C26B1" w:rsidP="007C26B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Comparing fiction and non-fiction books and their features.</w:t>
            </w:r>
          </w:p>
          <w:p w:rsidR="007C26B1" w:rsidRPr="007C26B1" w:rsidRDefault="007C26B1" w:rsidP="007C26B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C26B1">
              <w:rPr>
                <w:rFonts w:ascii="Comic Sans MS" w:hAnsi="Comic Sans MS"/>
                <w:b/>
                <w:sz w:val="22"/>
                <w:szCs w:val="22"/>
              </w:rPr>
              <w:t>Writing Focus:</w:t>
            </w:r>
          </w:p>
          <w:p w:rsidR="007C26B1" w:rsidRPr="007C26B1" w:rsidRDefault="007C26B1" w:rsidP="007C26B1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Write statements (facts) about Emperor Penguins and Polar bears.</w:t>
            </w:r>
          </w:p>
          <w:p w:rsidR="007C26B1" w:rsidRPr="007C26B1" w:rsidRDefault="007C26B1" w:rsidP="007C26B1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Drama – dance life story of an emperor penguin</w:t>
            </w:r>
          </w:p>
          <w:p w:rsidR="007C26B1" w:rsidRPr="007C26B1" w:rsidRDefault="007C26B1" w:rsidP="007C26B1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Write a flow diagram about life of an Emperor penguin</w:t>
            </w:r>
          </w:p>
          <w:p w:rsidR="007C26B1" w:rsidRPr="00FB3052" w:rsidRDefault="007C26B1" w:rsidP="007C26B1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Find out and write about a Polar explorer</w:t>
            </w:r>
            <w:r w:rsidR="00FB3052">
              <w:rPr>
                <w:rFonts w:ascii="Comic Sans MS" w:hAnsi="Comic Sans MS"/>
                <w:sz w:val="22"/>
                <w:szCs w:val="22"/>
              </w:rPr>
              <w:t xml:space="preserve"> and write a </w:t>
            </w:r>
            <w:r w:rsidR="00FB3052" w:rsidRPr="00A93922">
              <w:rPr>
                <w:rFonts w:ascii="Comic Sans MS" w:hAnsi="Comic Sans MS"/>
                <w:sz w:val="22"/>
                <w:szCs w:val="22"/>
              </w:rPr>
              <w:t>diary entry</w:t>
            </w:r>
          </w:p>
          <w:p w:rsidR="007334A8" w:rsidRPr="00433EB7" w:rsidRDefault="00FB3052" w:rsidP="00FB305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Spelling punctuation and grammar</w:t>
            </w:r>
            <w:r w:rsidR="00433EB7"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:rsidR="007334A8" w:rsidRPr="007C26B1" w:rsidRDefault="007334A8" w:rsidP="00FB305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Different types of sentences</w:t>
            </w:r>
          </w:p>
          <w:p w:rsidR="007334A8" w:rsidRPr="007C26B1" w:rsidRDefault="007334A8" w:rsidP="00FB305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 xml:space="preserve">Capital letters, full stops, </w:t>
            </w:r>
            <w:r w:rsidR="005C48CE" w:rsidRPr="007C26B1">
              <w:rPr>
                <w:rFonts w:ascii="Comic Sans MS" w:hAnsi="Comic Sans MS"/>
                <w:sz w:val="22"/>
                <w:szCs w:val="22"/>
              </w:rPr>
              <w:t xml:space="preserve">commas, </w:t>
            </w:r>
            <w:r w:rsidRPr="007C26B1">
              <w:rPr>
                <w:rFonts w:ascii="Comic Sans MS" w:hAnsi="Comic Sans MS"/>
                <w:sz w:val="22"/>
                <w:szCs w:val="22"/>
              </w:rPr>
              <w:t xml:space="preserve">question marks and </w:t>
            </w:r>
            <w:r w:rsidR="007C79F6" w:rsidRPr="007C26B1">
              <w:rPr>
                <w:rFonts w:ascii="Comic Sans MS" w:hAnsi="Comic Sans MS"/>
                <w:sz w:val="22"/>
                <w:szCs w:val="22"/>
              </w:rPr>
              <w:t>exclamations</w:t>
            </w:r>
          </w:p>
          <w:p w:rsidR="007334A8" w:rsidRPr="007C26B1" w:rsidRDefault="007334A8" w:rsidP="00FB3052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Past/present tense</w:t>
            </w:r>
            <w:r w:rsidR="00A52CDC" w:rsidRPr="007C26B1">
              <w:rPr>
                <w:rFonts w:ascii="Comic Sans MS" w:hAnsi="Comic Sans MS"/>
                <w:sz w:val="22"/>
                <w:szCs w:val="22"/>
              </w:rPr>
              <w:t xml:space="preserve"> verbs</w:t>
            </w:r>
          </w:p>
          <w:p w:rsidR="00A52CDC" w:rsidRPr="00433EB7" w:rsidRDefault="007334A8" w:rsidP="00433E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Using conjunctions</w:t>
            </w:r>
          </w:p>
        </w:tc>
        <w:tc>
          <w:tcPr>
            <w:tcW w:w="5314" w:type="dxa"/>
            <w:shd w:val="clear" w:color="auto" w:fill="auto"/>
          </w:tcPr>
          <w:p w:rsidR="00B538AE" w:rsidRDefault="006F7872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7C26B1">
              <w:rPr>
                <w:rFonts w:ascii="Comic Sans MS" w:hAnsi="Comic Sans MS"/>
                <w:b/>
                <w:sz w:val="22"/>
                <w:szCs w:val="22"/>
              </w:rPr>
              <w:t>Maths</w:t>
            </w:r>
          </w:p>
          <w:p w:rsidR="00433EB7" w:rsidRPr="007C26B1" w:rsidRDefault="00433EB7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27D3D" w:rsidRPr="00433EB7" w:rsidRDefault="00D27D3D" w:rsidP="00433EB7">
            <w:pPr>
              <w:ind w:left="360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  <w:u w:val="single"/>
              </w:rPr>
              <w:t>Addition/Subtraction</w:t>
            </w:r>
          </w:p>
          <w:p w:rsidR="00AF3E82" w:rsidRDefault="00D27D3D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/>
                <w:color w:val="000000"/>
                <w:sz w:val="22"/>
                <w:szCs w:val="22"/>
              </w:rPr>
            </w:pP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 xml:space="preserve">Add and subtract numbers including: </w:t>
            </w:r>
          </w:p>
          <w:p w:rsidR="00433EB7" w:rsidRPr="007C26B1" w:rsidRDefault="00433EB7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/>
                <w:sz w:val="22"/>
                <w:szCs w:val="22"/>
              </w:rPr>
              <w:t>A multiple of ten</w:t>
            </w:r>
          </w:p>
          <w:p w:rsidR="00AF3E82" w:rsidRPr="007C26B1" w:rsidRDefault="00AF3E8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/>
                <w:color w:val="000000"/>
                <w:sz w:val="22"/>
                <w:szCs w:val="22"/>
              </w:rPr>
            </w:pP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 xml:space="preserve">A two-digit number and ones;  </w:t>
            </w:r>
          </w:p>
          <w:p w:rsidR="00AF3E82" w:rsidRPr="007C26B1" w:rsidRDefault="00AF3E8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/>
                <w:color w:val="000000"/>
                <w:sz w:val="22"/>
                <w:szCs w:val="22"/>
              </w:rPr>
            </w:pP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 xml:space="preserve">A two-digit number and tens; </w:t>
            </w:r>
          </w:p>
          <w:p w:rsidR="00AF3E82" w:rsidRPr="007C26B1" w:rsidRDefault="00AF3E8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/>
                <w:color w:val="000000"/>
                <w:sz w:val="22"/>
                <w:szCs w:val="22"/>
              </w:rPr>
            </w:pP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>T</w:t>
            </w:r>
            <w:r w:rsidR="00D27D3D"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>wo two-di</w:t>
            </w: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 xml:space="preserve">git numbers;  </w:t>
            </w:r>
          </w:p>
          <w:p w:rsidR="00AF3E82" w:rsidRPr="007C26B1" w:rsidRDefault="00AF3E8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/>
                <w:color w:val="000000"/>
                <w:sz w:val="22"/>
                <w:szCs w:val="22"/>
              </w:rPr>
            </w:pPr>
            <w:r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>A</w:t>
            </w:r>
            <w:r w:rsidR="00D27D3D" w:rsidRPr="007C26B1">
              <w:rPr>
                <w:rFonts w:ascii="Comic Sans MS" w:eastAsia="Calibri" w:hAnsi="Comic Sans MS"/>
                <w:color w:val="000000"/>
                <w:sz w:val="22"/>
                <w:szCs w:val="22"/>
              </w:rPr>
              <w:t>dding three one-digit numbers</w:t>
            </w:r>
          </w:p>
          <w:p w:rsidR="00275923" w:rsidRPr="007C26B1" w:rsidRDefault="00FB305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Mixed</w:t>
            </w:r>
            <w:r w:rsidR="00D27D3D" w:rsidRPr="007C26B1">
              <w:rPr>
                <w:rFonts w:ascii="Comic Sans MS" w:hAnsi="Comic Sans MS"/>
                <w:color w:val="000000"/>
                <w:sz w:val="22"/>
                <w:szCs w:val="22"/>
                <w:lang w:val="en-US"/>
              </w:rPr>
              <w:t xml:space="preserve"> problems with addition and subtraction</w:t>
            </w:r>
          </w:p>
          <w:p w:rsidR="00275923" w:rsidRPr="007C26B1" w:rsidRDefault="00275923" w:rsidP="00275923">
            <w:pPr>
              <w:suppressAutoHyphens/>
              <w:ind w:left="360"/>
              <w:contextualSpacing/>
              <w:rPr>
                <w:rFonts w:ascii="Comic Sans MS" w:eastAsia="Calibri" w:hAnsi="Comic Sans MS" w:cs="Lucida Sans Unicode"/>
                <w:color w:val="00000A"/>
                <w:sz w:val="22"/>
                <w:szCs w:val="22"/>
                <w:u w:val="single"/>
              </w:rPr>
            </w:pPr>
          </w:p>
          <w:p w:rsidR="00957C57" w:rsidRPr="00433EB7" w:rsidRDefault="00AF3E82" w:rsidP="00433EB7">
            <w:pPr>
              <w:pStyle w:val="ListParagraph"/>
              <w:suppressAutoHyphens/>
              <w:ind w:left="360"/>
              <w:rPr>
                <w:rFonts w:ascii="Comic Sans MS" w:eastAsia="Calibri" w:hAnsi="Comic Sans MS" w:cs="Lucida Sans Unicode"/>
                <w:b/>
                <w:color w:val="00000A"/>
                <w:sz w:val="22"/>
                <w:szCs w:val="22"/>
                <w:u w:val="single"/>
              </w:rPr>
            </w:pPr>
            <w:r w:rsidRPr="00433EB7">
              <w:rPr>
                <w:rFonts w:ascii="Comic Sans MS" w:eastAsia="Calibri" w:hAnsi="Comic Sans MS"/>
                <w:b/>
                <w:sz w:val="22"/>
                <w:szCs w:val="22"/>
                <w:u w:val="single"/>
              </w:rPr>
              <w:t>Shape</w:t>
            </w:r>
          </w:p>
          <w:p w:rsidR="00AF3E82" w:rsidRPr="007C26B1" w:rsidRDefault="00AF3E82" w:rsidP="00AF3E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 xml:space="preserve">Count faces on 3D shapes </w:t>
            </w:r>
          </w:p>
          <w:p w:rsidR="00AF3E82" w:rsidRPr="007C26B1" w:rsidRDefault="00AF3E82" w:rsidP="00AF3E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 xml:space="preserve">Count edges on 3D shapes </w:t>
            </w:r>
          </w:p>
          <w:p w:rsidR="00AF3E82" w:rsidRPr="007C26B1" w:rsidRDefault="00AF3E82" w:rsidP="00AF3E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 xml:space="preserve">Count vertices on 3D shapes </w:t>
            </w:r>
          </w:p>
          <w:p w:rsidR="00AF3E82" w:rsidRPr="007C26B1" w:rsidRDefault="00AF3E82" w:rsidP="00AF3E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 xml:space="preserve">Sort 3D shapes </w:t>
            </w:r>
          </w:p>
          <w:p w:rsidR="00AF3E82" w:rsidRPr="007C26B1" w:rsidRDefault="00AF3E82" w:rsidP="00AF3E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7C26B1">
              <w:rPr>
                <w:rFonts w:ascii="Comic Sans MS" w:hAnsi="Comic Sans MS"/>
                <w:sz w:val="22"/>
                <w:szCs w:val="22"/>
              </w:rPr>
              <w:t>Make patterns with 3D shapes</w:t>
            </w:r>
          </w:p>
          <w:p w:rsidR="00AF3E82" w:rsidRPr="007C26B1" w:rsidRDefault="00AF3E82" w:rsidP="00AF3E82">
            <w:pPr>
              <w:pStyle w:val="ListParagraph"/>
              <w:suppressAutoHyphens/>
              <w:ind w:left="360"/>
              <w:rPr>
                <w:rFonts w:ascii="Comic Sans MS" w:eastAsia="Calibri" w:hAnsi="Comic Sans MS" w:cs="Lucida Sans Unicode"/>
                <w:color w:val="00000A"/>
                <w:sz w:val="22"/>
                <w:szCs w:val="22"/>
                <w:u w:val="single"/>
              </w:rPr>
            </w:pPr>
          </w:p>
        </w:tc>
        <w:bookmarkStart w:id="0" w:name="_GoBack"/>
        <w:bookmarkEnd w:id="0"/>
      </w:tr>
      <w:tr w:rsidR="00B538AE" w:rsidRPr="006F7872" w:rsidTr="00275923">
        <w:trPr>
          <w:trHeight w:val="868"/>
          <w:jc w:val="center"/>
        </w:trPr>
        <w:tc>
          <w:tcPr>
            <w:tcW w:w="5461" w:type="dxa"/>
            <w:gridSpan w:val="2"/>
            <w:shd w:val="clear" w:color="auto" w:fill="auto"/>
          </w:tcPr>
          <w:p w:rsidR="006F7872" w:rsidRPr="00433EB7" w:rsidRDefault="00B538AE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Science</w:t>
            </w:r>
          </w:p>
          <w:p w:rsidR="00C10375" w:rsidRPr="00433EB7" w:rsidRDefault="00FB3052" w:rsidP="00307D32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Living things and their habitats</w:t>
            </w:r>
          </w:p>
        </w:tc>
        <w:tc>
          <w:tcPr>
            <w:tcW w:w="5314" w:type="dxa"/>
            <w:shd w:val="clear" w:color="auto" w:fill="auto"/>
          </w:tcPr>
          <w:p w:rsidR="006F7872" w:rsidRPr="00433EB7" w:rsidRDefault="00B538AE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ICT</w:t>
            </w:r>
          </w:p>
          <w:p w:rsidR="000B1563" w:rsidRPr="00433EB7" w:rsidRDefault="00294D86" w:rsidP="00307D32">
            <w:pPr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Computer Art</w:t>
            </w:r>
          </w:p>
        </w:tc>
      </w:tr>
      <w:tr w:rsidR="006F7872" w:rsidRPr="006F7872" w:rsidTr="006F7872">
        <w:trPr>
          <w:trHeight w:val="904"/>
          <w:jc w:val="center"/>
        </w:trPr>
        <w:tc>
          <w:tcPr>
            <w:tcW w:w="5436" w:type="dxa"/>
            <w:shd w:val="clear" w:color="auto" w:fill="auto"/>
          </w:tcPr>
          <w:p w:rsidR="007C26B1" w:rsidRPr="00433EB7" w:rsidRDefault="006F7872" w:rsidP="007C26B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Topic</w:t>
            </w:r>
            <w:r w:rsidR="007C26B1" w:rsidRPr="00433EB7">
              <w:rPr>
                <w:rFonts w:ascii="Comic Sans MS" w:hAnsi="Comic Sans MS"/>
                <w:b/>
                <w:sz w:val="22"/>
                <w:szCs w:val="22"/>
              </w:rPr>
              <w:t xml:space="preserve"> – Geography</w:t>
            </w:r>
          </w:p>
          <w:p w:rsidR="006F7872" w:rsidRPr="00433EB7" w:rsidRDefault="007C26B1" w:rsidP="00307D32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What a wonderful world</w:t>
            </w:r>
          </w:p>
          <w:p w:rsidR="007C26B1" w:rsidRPr="00433EB7" w:rsidRDefault="007C26B1" w:rsidP="00A93922"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Naming and locating continents and oceans</w:t>
            </w:r>
          </w:p>
        </w:tc>
        <w:tc>
          <w:tcPr>
            <w:tcW w:w="5339" w:type="dxa"/>
            <w:gridSpan w:val="2"/>
            <w:shd w:val="clear" w:color="auto" w:fill="auto"/>
          </w:tcPr>
          <w:p w:rsidR="006F7872" w:rsidRPr="00433EB7" w:rsidRDefault="006F7872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Religious Education</w:t>
            </w:r>
          </w:p>
          <w:p w:rsidR="006F7872" w:rsidRPr="00433EB7" w:rsidRDefault="005C48CE" w:rsidP="00086B7D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 xml:space="preserve">How and why do we celebrate special times?    </w:t>
            </w:r>
            <w:r w:rsidR="007C26B1" w:rsidRPr="00433EB7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Pr="00433EB7">
              <w:rPr>
                <w:rFonts w:ascii="Comic Sans MS" w:hAnsi="Comic Sans MS"/>
                <w:sz w:val="22"/>
                <w:szCs w:val="22"/>
              </w:rPr>
              <w:t xml:space="preserve">  Christmas</w:t>
            </w:r>
          </w:p>
        </w:tc>
      </w:tr>
      <w:tr w:rsidR="006F7872" w:rsidRPr="006F7872" w:rsidTr="00515383">
        <w:trPr>
          <w:trHeight w:val="1064"/>
          <w:jc w:val="center"/>
        </w:trPr>
        <w:tc>
          <w:tcPr>
            <w:tcW w:w="5436" w:type="dxa"/>
            <w:shd w:val="clear" w:color="auto" w:fill="auto"/>
          </w:tcPr>
          <w:p w:rsidR="006F7872" w:rsidRPr="00433EB7" w:rsidRDefault="00A93922" w:rsidP="00A9392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DT</w:t>
            </w:r>
          </w:p>
          <w:p w:rsidR="00A93922" w:rsidRPr="00433EB7" w:rsidRDefault="00A93922" w:rsidP="00433E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Moving pictures</w:t>
            </w:r>
          </w:p>
          <w:p w:rsidR="00A93922" w:rsidRPr="00433EB7" w:rsidRDefault="00A93922" w:rsidP="00A9392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Create</w:t>
            </w:r>
            <w:r w:rsidR="00433EB7">
              <w:rPr>
                <w:rFonts w:ascii="Comic Sans MS" w:hAnsi="Comic Sans MS"/>
                <w:sz w:val="22"/>
                <w:szCs w:val="22"/>
              </w:rPr>
              <w:t xml:space="preserve"> sliders</w:t>
            </w:r>
            <w:r w:rsidRPr="00433EB7">
              <w:rPr>
                <w:rFonts w:ascii="Comic Sans MS" w:hAnsi="Comic Sans MS"/>
                <w:sz w:val="22"/>
                <w:szCs w:val="22"/>
              </w:rPr>
              <w:t>, levers and wheels</w:t>
            </w:r>
          </w:p>
        </w:tc>
        <w:tc>
          <w:tcPr>
            <w:tcW w:w="5339" w:type="dxa"/>
            <w:gridSpan w:val="2"/>
            <w:shd w:val="clear" w:color="auto" w:fill="auto"/>
          </w:tcPr>
          <w:p w:rsidR="006F7872" w:rsidRPr="00433EB7" w:rsidRDefault="006F7872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Music</w:t>
            </w:r>
          </w:p>
          <w:p w:rsidR="006F7872" w:rsidRPr="00433EB7" w:rsidRDefault="007C26B1" w:rsidP="005C48C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</w:pPr>
            <w:r w:rsidRPr="00433EB7"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  <w:t>Sing up music</w:t>
            </w:r>
          </w:p>
          <w:p w:rsidR="007C26B1" w:rsidRPr="00433EB7" w:rsidRDefault="007C26B1" w:rsidP="005C48C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</w:pPr>
            <w:r w:rsidRPr="00433EB7"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  <w:t>Tony Chestnut song and Carnival of the animals</w:t>
            </w:r>
          </w:p>
        </w:tc>
      </w:tr>
      <w:tr w:rsidR="00433EB7" w:rsidRPr="006F7872" w:rsidTr="00433EB7">
        <w:trPr>
          <w:trHeight w:val="913"/>
          <w:jc w:val="center"/>
        </w:trPr>
        <w:tc>
          <w:tcPr>
            <w:tcW w:w="5436" w:type="dxa"/>
            <w:shd w:val="clear" w:color="auto" w:fill="auto"/>
          </w:tcPr>
          <w:p w:rsidR="00433EB7" w:rsidRDefault="00433EB7" w:rsidP="00A9392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PE</w:t>
            </w:r>
          </w:p>
          <w:p w:rsidR="00433EB7" w:rsidRPr="00433EB7" w:rsidRDefault="00433EB7" w:rsidP="00433EB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Ball skills and team games</w:t>
            </w:r>
          </w:p>
        </w:tc>
        <w:tc>
          <w:tcPr>
            <w:tcW w:w="5339" w:type="dxa"/>
            <w:gridSpan w:val="2"/>
            <w:shd w:val="clear" w:color="auto" w:fill="auto"/>
          </w:tcPr>
          <w:p w:rsidR="00433EB7" w:rsidRDefault="00433EB7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PSHE</w:t>
            </w:r>
          </w:p>
          <w:p w:rsidR="00433EB7" w:rsidRPr="00433EB7" w:rsidRDefault="00433EB7" w:rsidP="00433EB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Celebrating difference</w:t>
            </w:r>
          </w:p>
        </w:tc>
      </w:tr>
      <w:tr w:rsidR="00433EB7" w:rsidRPr="006F7872" w:rsidTr="00433EB7">
        <w:trPr>
          <w:trHeight w:val="416"/>
          <w:jc w:val="center"/>
        </w:trPr>
        <w:tc>
          <w:tcPr>
            <w:tcW w:w="10775" w:type="dxa"/>
            <w:gridSpan w:val="3"/>
            <w:shd w:val="clear" w:color="auto" w:fill="auto"/>
          </w:tcPr>
          <w:p w:rsidR="00433EB7" w:rsidRDefault="00433EB7" w:rsidP="00433EB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433EB7">
              <w:rPr>
                <w:rFonts w:ascii="Comic Sans MS" w:hAnsi="Comic Sans MS"/>
                <w:b/>
                <w:sz w:val="22"/>
                <w:szCs w:val="22"/>
              </w:rPr>
              <w:t>How you can help at home</w:t>
            </w:r>
          </w:p>
          <w:p w:rsidR="00433EB7" w:rsidRPr="00433EB7" w:rsidRDefault="00433EB7" w:rsidP="00433EB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433EB7" w:rsidRPr="00433EB7" w:rsidRDefault="00433EB7" w:rsidP="00433EB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433EB7">
              <w:rPr>
                <w:rFonts w:ascii="Comic Sans MS" w:hAnsi="Comic Sans MS"/>
                <w:sz w:val="22"/>
                <w:szCs w:val="22"/>
              </w:rPr>
              <w:t>Ensure your child is reading regularly</w:t>
            </w:r>
            <w:r w:rsidRPr="00433EB7">
              <w:rPr>
                <w:rFonts w:ascii="Comic Sans MS" w:hAnsi="Comic Sans MS"/>
                <w:sz w:val="22"/>
                <w:szCs w:val="22"/>
              </w:rPr>
              <w:t xml:space="preserve"> and offer support with spellings</w:t>
            </w:r>
          </w:p>
        </w:tc>
      </w:tr>
    </w:tbl>
    <w:p w:rsidR="00C10375" w:rsidRPr="006F7872" w:rsidRDefault="00C10375" w:rsidP="006F7872">
      <w:pPr>
        <w:rPr>
          <w:rFonts w:ascii="Comic Sans MS" w:hAnsi="Comic Sans MS"/>
          <w:sz w:val="28"/>
          <w:szCs w:val="28"/>
        </w:rPr>
      </w:pPr>
    </w:p>
    <w:sectPr w:rsidR="00C10375" w:rsidRPr="006F7872" w:rsidSect="00C10375">
      <w:footerReference w:type="default" r:id="rId12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BB" w:rsidRDefault="00B479BB">
      <w:r>
        <w:separator/>
      </w:r>
    </w:p>
  </w:endnote>
  <w:endnote w:type="continuationSeparator" w:id="0">
    <w:p w:rsidR="00B479BB" w:rsidRDefault="00B4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CD" w:rsidRPr="00275923" w:rsidRDefault="00FC13CD" w:rsidP="00275923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:rsidR="00802A27" w:rsidRPr="00802A27" w:rsidRDefault="00433EB7" w:rsidP="00C1037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802A27">
      <w:rPr>
        <w:rFonts w:ascii="Comic Sans MS" w:hAnsi="Comic Sans MS"/>
        <w:b/>
        <w:sz w:val="22"/>
        <w:szCs w:val="22"/>
        <w:u w:val="single"/>
      </w:rPr>
      <w:t xml:space="preserve"> </w:t>
    </w:r>
    <w:r w:rsidR="00802A27" w:rsidRPr="00802A27">
      <w:rPr>
        <w:rFonts w:ascii="Comic Sans MS" w:hAnsi="Comic Sans MS"/>
        <w:b/>
        <w:sz w:val="22"/>
        <w:szCs w:val="22"/>
      </w:rPr>
      <w:t xml:space="preserve">– </w:t>
    </w:r>
    <w:r w:rsidR="005C48CE">
      <w:rPr>
        <w:rFonts w:ascii="Comic Sans MS" w:hAnsi="Comic Sans MS"/>
        <w:b/>
        <w:sz w:val="22"/>
        <w:szCs w:val="22"/>
      </w:rPr>
      <w:t>P.E kits</w:t>
    </w:r>
  </w:p>
  <w:p w:rsidR="00FC13CD" w:rsidRPr="006F7872" w:rsidRDefault="00433EB7" w:rsidP="00802A27">
    <w:pPr>
      <w:pStyle w:val="Footer"/>
      <w:ind w:left="720"/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Fri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:rsidR="00FC13CD" w:rsidRPr="006F7872" w:rsidRDefault="007334A8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FC13CD" w:rsidRPr="006F7872">
      <w:rPr>
        <w:rFonts w:ascii="Comic Sans MS" w:hAnsi="Comic Sans MS"/>
        <w:b/>
        <w:sz w:val="22"/>
        <w:szCs w:val="22"/>
        <w:u w:val="single"/>
      </w:rPr>
      <w:t xml:space="preserve"> </w:t>
    </w:r>
    <w:r w:rsidR="00FC13CD" w:rsidRPr="006F7872">
      <w:rPr>
        <w:rFonts w:ascii="Comic Sans MS" w:hAnsi="Comic Sans MS"/>
        <w:b/>
        <w:sz w:val="22"/>
        <w:szCs w:val="22"/>
      </w:rPr>
      <w:t>– Spelling Test</w:t>
    </w:r>
  </w:p>
  <w:p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BB" w:rsidRDefault="00B479BB">
      <w:r>
        <w:separator/>
      </w:r>
    </w:p>
  </w:footnote>
  <w:footnote w:type="continuationSeparator" w:id="0">
    <w:p w:rsidR="00B479BB" w:rsidRDefault="00B4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766"/>
    <w:multiLevelType w:val="hybridMultilevel"/>
    <w:tmpl w:val="B798CF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F0E09"/>
    <w:multiLevelType w:val="hybridMultilevel"/>
    <w:tmpl w:val="4FE0B5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D0C"/>
    <w:multiLevelType w:val="hybridMultilevel"/>
    <w:tmpl w:val="CC66E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B392F"/>
    <w:multiLevelType w:val="hybridMultilevel"/>
    <w:tmpl w:val="2834A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D2EF1"/>
    <w:multiLevelType w:val="hybridMultilevel"/>
    <w:tmpl w:val="DA4A0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397A"/>
    <w:multiLevelType w:val="hybridMultilevel"/>
    <w:tmpl w:val="6EAA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2286"/>
    <w:multiLevelType w:val="hybridMultilevel"/>
    <w:tmpl w:val="DF08B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D5E10"/>
    <w:multiLevelType w:val="hybridMultilevel"/>
    <w:tmpl w:val="ACA8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63EAF"/>
    <w:multiLevelType w:val="hybridMultilevel"/>
    <w:tmpl w:val="2584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396F"/>
    <w:multiLevelType w:val="hybridMultilevel"/>
    <w:tmpl w:val="39A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26C36"/>
    <w:multiLevelType w:val="hybridMultilevel"/>
    <w:tmpl w:val="38407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039FE"/>
    <w:multiLevelType w:val="hybridMultilevel"/>
    <w:tmpl w:val="2E06E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16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19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E"/>
    <w:rsid w:val="00001AA5"/>
    <w:rsid w:val="000311C6"/>
    <w:rsid w:val="000441B7"/>
    <w:rsid w:val="000523B8"/>
    <w:rsid w:val="00086B7D"/>
    <w:rsid w:val="000B1563"/>
    <w:rsid w:val="000D7F24"/>
    <w:rsid w:val="001B1AFE"/>
    <w:rsid w:val="00272F40"/>
    <w:rsid w:val="00275923"/>
    <w:rsid w:val="002905D2"/>
    <w:rsid w:val="00294D86"/>
    <w:rsid w:val="00297A30"/>
    <w:rsid w:val="00307D32"/>
    <w:rsid w:val="00332384"/>
    <w:rsid w:val="003A438A"/>
    <w:rsid w:val="003D495E"/>
    <w:rsid w:val="004058ED"/>
    <w:rsid w:val="00433EB7"/>
    <w:rsid w:val="00436302"/>
    <w:rsid w:val="0045284D"/>
    <w:rsid w:val="00465D44"/>
    <w:rsid w:val="004A2E4F"/>
    <w:rsid w:val="004A5F6B"/>
    <w:rsid w:val="004A7961"/>
    <w:rsid w:val="004B7CCE"/>
    <w:rsid w:val="004C27B1"/>
    <w:rsid w:val="00515383"/>
    <w:rsid w:val="005202E7"/>
    <w:rsid w:val="00595971"/>
    <w:rsid w:val="005C48CE"/>
    <w:rsid w:val="005E68B2"/>
    <w:rsid w:val="006155E0"/>
    <w:rsid w:val="006A2C5D"/>
    <w:rsid w:val="006E790F"/>
    <w:rsid w:val="006F7872"/>
    <w:rsid w:val="00726FCB"/>
    <w:rsid w:val="007308BB"/>
    <w:rsid w:val="007334A8"/>
    <w:rsid w:val="007424D0"/>
    <w:rsid w:val="007706DA"/>
    <w:rsid w:val="007863B5"/>
    <w:rsid w:val="007B4533"/>
    <w:rsid w:val="007C26B1"/>
    <w:rsid w:val="007C79F6"/>
    <w:rsid w:val="007E1AD0"/>
    <w:rsid w:val="00802A27"/>
    <w:rsid w:val="0081495C"/>
    <w:rsid w:val="00867138"/>
    <w:rsid w:val="008742C8"/>
    <w:rsid w:val="00881B2C"/>
    <w:rsid w:val="008C56F4"/>
    <w:rsid w:val="00907160"/>
    <w:rsid w:val="00957C57"/>
    <w:rsid w:val="009E6253"/>
    <w:rsid w:val="009F0263"/>
    <w:rsid w:val="00A07887"/>
    <w:rsid w:val="00A52CDC"/>
    <w:rsid w:val="00A93922"/>
    <w:rsid w:val="00AF3E82"/>
    <w:rsid w:val="00B2063E"/>
    <w:rsid w:val="00B44674"/>
    <w:rsid w:val="00B479BB"/>
    <w:rsid w:val="00B538AE"/>
    <w:rsid w:val="00B6441A"/>
    <w:rsid w:val="00B6672E"/>
    <w:rsid w:val="00B6766A"/>
    <w:rsid w:val="00B8615E"/>
    <w:rsid w:val="00B94666"/>
    <w:rsid w:val="00BA50E9"/>
    <w:rsid w:val="00BB5D65"/>
    <w:rsid w:val="00BE2BB7"/>
    <w:rsid w:val="00C10375"/>
    <w:rsid w:val="00C249DB"/>
    <w:rsid w:val="00C364C9"/>
    <w:rsid w:val="00C84986"/>
    <w:rsid w:val="00CF4209"/>
    <w:rsid w:val="00D02BFE"/>
    <w:rsid w:val="00D05862"/>
    <w:rsid w:val="00D27D3D"/>
    <w:rsid w:val="00D622FA"/>
    <w:rsid w:val="00DC4406"/>
    <w:rsid w:val="00DF2D36"/>
    <w:rsid w:val="00E17206"/>
    <w:rsid w:val="00E228B7"/>
    <w:rsid w:val="00E7184E"/>
    <w:rsid w:val="00EA6893"/>
    <w:rsid w:val="00ED550F"/>
    <w:rsid w:val="00F669D0"/>
    <w:rsid w:val="00F80BEF"/>
    <w:rsid w:val="00F87835"/>
    <w:rsid w:val="00FA67B7"/>
    <w:rsid w:val="00FB3052"/>
    <w:rsid w:val="00FC13CD"/>
    <w:rsid w:val="00FC206E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3E2F5"/>
  <w15:docId w15:val="{6B2B81C5-FAD3-42EE-BB59-B635713B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2" ma:contentTypeDescription="Create a new document." ma:contentTypeScope="" ma:versionID="a1cd0970bbc50ad2fdb416aa73508c60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d6be74009ae713b954627212084da511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FD51-E97B-4647-A8C0-F99512D4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D9843-5370-4E07-8ECD-8FEE62983752}">
  <ds:schemaRefs>
    <ds:schemaRef ds:uri="00ee9504-ffa6-44ef-bb76-883d9a07b339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2397d2e-2c3a-44ff-ab19-b8d8b1a8ef3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7E98ED-F603-4739-B729-8656BD589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40E78-9DCE-4697-B044-55A73A9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User</cp:lastModifiedBy>
  <cp:revision>2</cp:revision>
  <cp:lastPrinted>2013-09-03T10:14:00Z</cp:lastPrinted>
  <dcterms:created xsi:type="dcterms:W3CDTF">2023-10-28T08:02:00Z</dcterms:created>
  <dcterms:modified xsi:type="dcterms:W3CDTF">2023-10-28T08:02:00Z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