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947" w:rsidRPr="00C16F9C" w:rsidRDefault="00975947" w:rsidP="00975947">
      <w:pPr>
        <w:spacing w:after="0" w:line="4" w:lineRule="atLeast"/>
        <w:jc w:val="center"/>
        <w:rPr>
          <w:rFonts w:ascii="Comic Sans MS" w:eastAsia="MS Mincho" w:hAnsi="Comic Sans MS" w:cs="Times New Roman"/>
          <w:b/>
          <w:sz w:val="18"/>
          <w:szCs w:val="18"/>
          <w:lang w:eastAsia="en-GB"/>
        </w:rPr>
      </w:pPr>
      <w:r w:rsidRPr="00C16F9C">
        <w:rPr>
          <w:rFonts w:ascii="Comic Sans MS" w:eastAsia="MS Mincho" w:hAnsi="Comic Sans MS" w:cs="Times New Roman"/>
          <w:b/>
          <w:sz w:val="18"/>
          <w:szCs w:val="18"/>
          <w:lang w:eastAsia="en-GB"/>
        </w:rPr>
        <w:t xml:space="preserve">Learn Together – </w:t>
      </w:r>
      <w:r w:rsidRPr="00C16F9C">
        <w:rPr>
          <w:rFonts w:ascii="Comic Sans MS" w:eastAsia="MS Mincho" w:hAnsi="Comic Sans MS" w:cs="Times New Roman"/>
          <w:b/>
          <w:color w:val="FF0000"/>
          <w:sz w:val="18"/>
          <w:szCs w:val="18"/>
          <w:lang w:eastAsia="en-GB"/>
        </w:rPr>
        <w:t>S</w:t>
      </w:r>
      <w:r w:rsidRPr="00C16F9C">
        <w:rPr>
          <w:rFonts w:ascii="Comic Sans MS" w:eastAsia="MS Mincho" w:hAnsi="Comic Sans MS" w:cs="Times New Roman"/>
          <w:b/>
          <w:color w:val="339966"/>
          <w:sz w:val="18"/>
          <w:szCs w:val="18"/>
          <w:lang w:eastAsia="en-GB"/>
        </w:rPr>
        <w:t>H</w:t>
      </w:r>
      <w:r w:rsidRPr="00C16F9C">
        <w:rPr>
          <w:rFonts w:ascii="Comic Sans MS" w:eastAsia="MS Mincho" w:hAnsi="Comic Sans MS" w:cs="Times New Roman"/>
          <w:b/>
          <w:color w:val="0000FF"/>
          <w:sz w:val="18"/>
          <w:szCs w:val="18"/>
          <w:lang w:eastAsia="en-GB"/>
        </w:rPr>
        <w:t>A</w:t>
      </w:r>
      <w:r w:rsidRPr="00C16F9C">
        <w:rPr>
          <w:rFonts w:ascii="Comic Sans MS" w:eastAsia="MS Mincho" w:hAnsi="Comic Sans MS" w:cs="Times New Roman"/>
          <w:b/>
          <w:color w:val="FF00FF"/>
          <w:sz w:val="18"/>
          <w:szCs w:val="18"/>
          <w:lang w:eastAsia="en-GB"/>
        </w:rPr>
        <w:t>R</w:t>
      </w:r>
      <w:r w:rsidRPr="00C16F9C">
        <w:rPr>
          <w:rFonts w:ascii="Comic Sans MS" w:eastAsia="MS Mincho" w:hAnsi="Comic Sans MS" w:cs="Times New Roman"/>
          <w:b/>
          <w:color w:val="FFCC00"/>
          <w:sz w:val="18"/>
          <w:szCs w:val="18"/>
          <w:lang w:eastAsia="en-GB"/>
        </w:rPr>
        <w:t>E</w:t>
      </w:r>
      <w:r w:rsidRPr="00C16F9C">
        <w:rPr>
          <w:rFonts w:ascii="Comic Sans MS" w:eastAsia="MS Mincho" w:hAnsi="Comic Sans MS" w:cs="Times New Roman"/>
          <w:b/>
          <w:sz w:val="18"/>
          <w:szCs w:val="18"/>
          <w:lang w:eastAsia="en-GB"/>
        </w:rPr>
        <w:t xml:space="preserve"> Success</w:t>
      </w:r>
    </w:p>
    <w:p w:rsidR="00975947" w:rsidRPr="00C16F9C" w:rsidRDefault="00975947" w:rsidP="00975947">
      <w:pPr>
        <w:spacing w:after="0" w:line="4" w:lineRule="atLeast"/>
        <w:jc w:val="center"/>
        <w:rPr>
          <w:rFonts w:ascii="Comic Sans MS" w:eastAsia="MS Mincho" w:hAnsi="Comic Sans MS" w:cs="Times New Roman"/>
          <w:b/>
          <w:sz w:val="18"/>
          <w:szCs w:val="18"/>
          <w:lang w:eastAsia="en-GB"/>
        </w:rPr>
      </w:pPr>
      <w:proofErr w:type="spellStart"/>
      <w:r w:rsidRPr="00C16F9C">
        <w:rPr>
          <w:rFonts w:ascii="Comic Sans MS" w:eastAsia="MS Mincho" w:hAnsi="Comic Sans MS" w:cs="Times New Roman"/>
          <w:b/>
          <w:sz w:val="18"/>
          <w:szCs w:val="18"/>
          <w:lang w:eastAsia="en-GB"/>
        </w:rPr>
        <w:t>Brentry</w:t>
      </w:r>
      <w:proofErr w:type="spellEnd"/>
      <w:r w:rsidRPr="00C16F9C">
        <w:rPr>
          <w:rFonts w:ascii="Comic Sans MS" w:eastAsia="MS Mincho" w:hAnsi="Comic Sans MS" w:cs="Times New Roman"/>
          <w:b/>
          <w:sz w:val="18"/>
          <w:szCs w:val="18"/>
          <w:lang w:eastAsia="en-GB"/>
        </w:rPr>
        <w:t xml:space="preserve"> Primary</w:t>
      </w:r>
    </w:p>
    <w:p w:rsidR="00975947" w:rsidRPr="00C16F9C" w:rsidRDefault="00E73E98" w:rsidP="00975947">
      <w:pPr>
        <w:spacing w:after="0" w:line="4" w:lineRule="atLeast"/>
        <w:jc w:val="center"/>
        <w:rPr>
          <w:rFonts w:ascii="Comic Sans MS" w:eastAsia="MS Mincho" w:hAnsi="Comic Sans MS" w:cs="Times New Roman"/>
          <w:b/>
          <w:sz w:val="18"/>
          <w:szCs w:val="18"/>
          <w:u w:val="single"/>
          <w:lang w:eastAsia="en-GB"/>
        </w:rPr>
      </w:pPr>
      <w:r w:rsidRPr="00C16F9C">
        <w:rPr>
          <w:rFonts w:ascii="Comic Sans MS" w:eastAsia="MS Mincho" w:hAnsi="Comic Sans MS" w:cs="Times New Roman"/>
          <w:b/>
          <w:sz w:val="18"/>
          <w:szCs w:val="18"/>
          <w:u w:val="single"/>
          <w:lang w:eastAsia="en-GB"/>
        </w:rPr>
        <w:t>Literacy Yearly Overview</w:t>
      </w:r>
      <w:r w:rsidR="00A35706">
        <w:rPr>
          <w:rFonts w:ascii="Comic Sans MS" w:eastAsia="MS Mincho" w:hAnsi="Comic Sans MS" w:cs="Times New Roman"/>
          <w:b/>
          <w:sz w:val="18"/>
          <w:szCs w:val="18"/>
          <w:u w:val="single"/>
          <w:lang w:eastAsia="en-GB"/>
        </w:rPr>
        <w:t xml:space="preserve"> – 2021-2022</w:t>
      </w:r>
    </w:p>
    <w:p w:rsidR="00975947" w:rsidRPr="00C16F9C" w:rsidRDefault="00975947" w:rsidP="00975947">
      <w:pPr>
        <w:spacing w:after="0" w:line="240" w:lineRule="auto"/>
        <w:jc w:val="center"/>
        <w:rPr>
          <w:rFonts w:ascii="Comic Sans MS" w:eastAsia="MS Mincho" w:hAnsi="Comic Sans MS" w:cs="Arial"/>
          <w:b/>
          <w:sz w:val="18"/>
          <w:szCs w:val="18"/>
          <w:lang w:eastAsia="en-GB"/>
        </w:rPr>
      </w:pPr>
      <w:r w:rsidRPr="00C16F9C">
        <w:rPr>
          <w:rFonts w:ascii="Comic Sans MS" w:eastAsia="MS Mincho" w:hAnsi="Comic Sans MS" w:cs="Arial"/>
          <w:b/>
          <w:sz w:val="18"/>
          <w:szCs w:val="18"/>
          <w:lang w:eastAsia="en-GB"/>
        </w:rPr>
        <w:t>Class:</w:t>
      </w:r>
      <w:r w:rsidR="00E73E98" w:rsidRPr="00C16F9C">
        <w:rPr>
          <w:rFonts w:ascii="Comic Sans MS" w:eastAsia="MS Mincho" w:hAnsi="Comic Sans MS" w:cs="Arial"/>
          <w:sz w:val="18"/>
          <w:szCs w:val="18"/>
          <w:lang w:eastAsia="en-GB"/>
        </w:rPr>
        <w:t xml:space="preserve"> </w:t>
      </w:r>
      <w:r w:rsidR="00C16F9C" w:rsidRPr="00C16F9C">
        <w:rPr>
          <w:rFonts w:ascii="Comic Sans MS" w:eastAsia="MS Mincho" w:hAnsi="Comic Sans MS" w:cs="Arial"/>
          <w:b/>
          <w:sz w:val="18"/>
          <w:szCs w:val="18"/>
          <w:lang w:eastAsia="en-GB"/>
        </w:rPr>
        <w:t>Parks</w:t>
      </w:r>
      <w:r w:rsidRPr="00C16F9C">
        <w:rPr>
          <w:rFonts w:ascii="Comic Sans MS" w:eastAsia="MS Mincho" w:hAnsi="Comic Sans MS" w:cs="Arial"/>
          <w:b/>
          <w:sz w:val="18"/>
          <w:szCs w:val="18"/>
          <w:lang w:eastAsia="en-GB"/>
        </w:rPr>
        <w:t xml:space="preserve"> </w:t>
      </w:r>
      <w:r w:rsidRPr="00C16F9C">
        <w:rPr>
          <w:rFonts w:ascii="Comic Sans MS" w:eastAsia="MS Mincho" w:hAnsi="Comic Sans MS" w:cs="Arial"/>
          <w:sz w:val="18"/>
          <w:szCs w:val="18"/>
          <w:lang w:eastAsia="en-GB"/>
        </w:rPr>
        <w:t xml:space="preserve"> </w:t>
      </w:r>
      <w:r w:rsidRPr="00C16F9C">
        <w:rPr>
          <w:rFonts w:ascii="Comic Sans MS" w:eastAsia="MS Mincho" w:hAnsi="Comic Sans MS" w:cs="Arial"/>
          <w:b/>
          <w:sz w:val="18"/>
          <w:szCs w:val="18"/>
          <w:lang w:eastAsia="en-GB"/>
        </w:rPr>
        <w:t xml:space="preserve">                                                Teacher:</w:t>
      </w:r>
      <w:r w:rsidRPr="00C16F9C">
        <w:rPr>
          <w:rFonts w:ascii="Comic Sans MS" w:eastAsia="MS Mincho" w:hAnsi="Comic Sans MS" w:cs="Arial"/>
          <w:b/>
          <w:sz w:val="18"/>
          <w:szCs w:val="18"/>
          <w:lang w:eastAsia="en-GB"/>
        </w:rPr>
        <w:tab/>
      </w:r>
      <w:r w:rsidR="00C16F9C" w:rsidRPr="00C16F9C">
        <w:rPr>
          <w:rFonts w:ascii="Comic Sans MS" w:eastAsia="MS Mincho" w:hAnsi="Comic Sans MS" w:cs="Arial"/>
          <w:b/>
          <w:sz w:val="18"/>
          <w:szCs w:val="18"/>
          <w:lang w:eastAsia="en-GB"/>
        </w:rPr>
        <w:t>Zoe Garland</w:t>
      </w:r>
      <w:r w:rsidRPr="00C16F9C">
        <w:rPr>
          <w:rFonts w:ascii="Comic Sans MS" w:eastAsia="MS Mincho" w:hAnsi="Comic Sans MS" w:cs="Arial"/>
          <w:b/>
          <w:sz w:val="18"/>
          <w:szCs w:val="18"/>
          <w:lang w:eastAsia="en-GB"/>
        </w:rPr>
        <w:tab/>
      </w:r>
      <w:r w:rsidRPr="00C16F9C">
        <w:rPr>
          <w:rFonts w:ascii="Comic Sans MS" w:eastAsia="MS Mincho" w:hAnsi="Comic Sans MS" w:cs="Arial"/>
          <w:b/>
          <w:sz w:val="18"/>
          <w:szCs w:val="18"/>
          <w:lang w:eastAsia="en-GB"/>
        </w:rPr>
        <w:tab/>
      </w:r>
      <w:r w:rsidRPr="00C16F9C">
        <w:rPr>
          <w:rFonts w:ascii="Comic Sans MS" w:eastAsia="MS Mincho" w:hAnsi="Comic Sans MS" w:cs="Arial"/>
          <w:b/>
          <w:sz w:val="18"/>
          <w:szCs w:val="18"/>
          <w:lang w:eastAsia="en-GB"/>
        </w:rPr>
        <w:tab/>
      </w:r>
      <w:r w:rsidRPr="00C16F9C">
        <w:rPr>
          <w:rFonts w:ascii="Comic Sans MS" w:eastAsia="MS Mincho" w:hAnsi="Comic Sans MS" w:cs="Arial"/>
          <w:b/>
          <w:sz w:val="18"/>
          <w:szCs w:val="18"/>
          <w:lang w:eastAsia="en-GB"/>
        </w:rPr>
        <w:tab/>
      </w:r>
      <w:r w:rsidRPr="00C16F9C">
        <w:rPr>
          <w:rFonts w:ascii="Comic Sans MS" w:eastAsia="MS Mincho" w:hAnsi="Comic Sans MS" w:cs="Arial"/>
          <w:b/>
          <w:sz w:val="18"/>
          <w:szCs w:val="18"/>
          <w:lang w:eastAsia="en-GB"/>
        </w:rPr>
        <w:tab/>
        <w:t xml:space="preserve">Year: </w:t>
      </w:r>
      <w:r w:rsidR="00C16F9C">
        <w:rPr>
          <w:rFonts w:ascii="Comic Sans MS" w:eastAsia="MS Mincho" w:hAnsi="Comic Sans MS" w:cs="Arial"/>
          <w:b/>
          <w:sz w:val="18"/>
          <w:szCs w:val="18"/>
          <w:lang w:eastAsia="en-GB"/>
        </w:rPr>
        <w:t>3</w:t>
      </w:r>
    </w:p>
    <w:tbl>
      <w:tblPr>
        <w:tblStyle w:val="TableGrid1"/>
        <w:tblpPr w:leftFromText="180" w:rightFromText="180" w:vertAnchor="text" w:horzAnchor="page" w:tblpX="1217" w:tblpY="92"/>
        <w:tblW w:w="0" w:type="auto"/>
        <w:tblLayout w:type="fixed"/>
        <w:tblLook w:val="04A0" w:firstRow="1" w:lastRow="0" w:firstColumn="1" w:lastColumn="0" w:noHBand="0" w:noVBand="1"/>
      </w:tblPr>
      <w:tblGrid>
        <w:gridCol w:w="686"/>
        <w:gridCol w:w="2296"/>
        <w:gridCol w:w="2251"/>
        <w:gridCol w:w="2274"/>
        <w:gridCol w:w="2273"/>
        <w:gridCol w:w="2274"/>
        <w:gridCol w:w="2274"/>
      </w:tblGrid>
      <w:tr w:rsidR="00975947" w:rsidRPr="00C16F9C" w:rsidTr="00AA479B">
        <w:tc>
          <w:tcPr>
            <w:tcW w:w="686" w:type="dxa"/>
          </w:tcPr>
          <w:p w:rsidR="00975947" w:rsidRPr="00C16F9C" w:rsidRDefault="00975947" w:rsidP="00AA479B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296" w:type="dxa"/>
          </w:tcPr>
          <w:p w:rsidR="00975947" w:rsidRPr="00C16F9C" w:rsidRDefault="00975947" w:rsidP="00AA479B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  <w:lang w:eastAsia="en-GB"/>
              </w:rPr>
            </w:pPr>
            <w:r w:rsidRPr="00C16F9C">
              <w:rPr>
                <w:rFonts w:ascii="Comic Sans MS" w:hAnsi="Comic Sans MS" w:cs="Arial"/>
                <w:b/>
                <w:sz w:val="18"/>
                <w:szCs w:val="18"/>
                <w:lang w:eastAsia="en-GB"/>
              </w:rPr>
              <w:t>Autumn 1</w:t>
            </w:r>
          </w:p>
        </w:tc>
        <w:tc>
          <w:tcPr>
            <w:tcW w:w="2251" w:type="dxa"/>
          </w:tcPr>
          <w:p w:rsidR="00975947" w:rsidRPr="00C16F9C" w:rsidRDefault="00385DDE" w:rsidP="00AA479B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  <w:lang w:eastAsia="en-GB"/>
              </w:rPr>
            </w:pPr>
            <w:r w:rsidRPr="00C16F9C">
              <w:rPr>
                <w:rFonts w:ascii="Comic Sans MS" w:hAnsi="Comic Sans MS" w:cs="Arial"/>
                <w:b/>
                <w:sz w:val="18"/>
                <w:szCs w:val="18"/>
                <w:lang w:eastAsia="en-GB"/>
              </w:rPr>
              <w:t>Autumn 2</w:t>
            </w:r>
          </w:p>
        </w:tc>
        <w:tc>
          <w:tcPr>
            <w:tcW w:w="2274" w:type="dxa"/>
          </w:tcPr>
          <w:p w:rsidR="00975947" w:rsidRPr="00C16F9C" w:rsidRDefault="00975947" w:rsidP="00AA479B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  <w:lang w:eastAsia="en-GB"/>
              </w:rPr>
            </w:pPr>
            <w:r w:rsidRPr="00C16F9C">
              <w:rPr>
                <w:rFonts w:ascii="Comic Sans MS" w:hAnsi="Comic Sans MS" w:cs="Arial"/>
                <w:b/>
                <w:sz w:val="18"/>
                <w:szCs w:val="18"/>
                <w:lang w:eastAsia="en-GB"/>
              </w:rPr>
              <w:t>Spring 1</w:t>
            </w:r>
          </w:p>
        </w:tc>
        <w:tc>
          <w:tcPr>
            <w:tcW w:w="2273" w:type="dxa"/>
          </w:tcPr>
          <w:p w:rsidR="00975947" w:rsidRPr="00C16F9C" w:rsidRDefault="00975947" w:rsidP="00AA479B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  <w:lang w:eastAsia="en-GB"/>
              </w:rPr>
            </w:pPr>
            <w:r w:rsidRPr="00C16F9C">
              <w:rPr>
                <w:rFonts w:ascii="Comic Sans MS" w:hAnsi="Comic Sans MS" w:cs="Arial"/>
                <w:b/>
                <w:sz w:val="18"/>
                <w:szCs w:val="18"/>
                <w:lang w:eastAsia="en-GB"/>
              </w:rPr>
              <w:t>Spring 2</w:t>
            </w:r>
          </w:p>
        </w:tc>
        <w:tc>
          <w:tcPr>
            <w:tcW w:w="2274" w:type="dxa"/>
          </w:tcPr>
          <w:p w:rsidR="00975947" w:rsidRPr="00C16F9C" w:rsidRDefault="00975947" w:rsidP="00AA479B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  <w:lang w:eastAsia="en-GB"/>
              </w:rPr>
            </w:pPr>
            <w:r w:rsidRPr="00C16F9C">
              <w:rPr>
                <w:rFonts w:ascii="Comic Sans MS" w:hAnsi="Comic Sans MS" w:cs="Arial"/>
                <w:b/>
                <w:sz w:val="18"/>
                <w:szCs w:val="18"/>
                <w:lang w:eastAsia="en-GB"/>
              </w:rPr>
              <w:t>Summer 1</w:t>
            </w:r>
          </w:p>
        </w:tc>
        <w:tc>
          <w:tcPr>
            <w:tcW w:w="2274" w:type="dxa"/>
          </w:tcPr>
          <w:p w:rsidR="00975947" w:rsidRPr="00C16F9C" w:rsidRDefault="00975947" w:rsidP="00AA479B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  <w:lang w:eastAsia="en-GB"/>
              </w:rPr>
            </w:pPr>
            <w:r w:rsidRPr="00C16F9C">
              <w:rPr>
                <w:rFonts w:ascii="Comic Sans MS" w:hAnsi="Comic Sans MS" w:cs="Arial"/>
                <w:b/>
                <w:sz w:val="18"/>
                <w:szCs w:val="18"/>
                <w:lang w:eastAsia="en-GB"/>
              </w:rPr>
              <w:t>Summer 2</w:t>
            </w:r>
          </w:p>
        </w:tc>
      </w:tr>
      <w:tr w:rsidR="00975947" w:rsidRPr="00C16F9C" w:rsidTr="00AA479B">
        <w:trPr>
          <w:cantSplit/>
          <w:trHeight w:val="1923"/>
        </w:trPr>
        <w:tc>
          <w:tcPr>
            <w:tcW w:w="686" w:type="dxa"/>
            <w:shd w:val="clear" w:color="auto" w:fill="C0C0C0"/>
            <w:textDirection w:val="btLr"/>
            <w:vAlign w:val="center"/>
          </w:tcPr>
          <w:p w:rsidR="00975947" w:rsidRPr="00C16F9C" w:rsidRDefault="00975947" w:rsidP="00AA479B">
            <w:pPr>
              <w:ind w:left="113" w:right="113"/>
              <w:jc w:val="center"/>
              <w:rPr>
                <w:rFonts w:ascii="Comic Sans MS" w:hAnsi="Comic Sans MS" w:cs="Arial"/>
                <w:b/>
                <w:sz w:val="18"/>
                <w:szCs w:val="18"/>
                <w:lang w:eastAsia="en-GB"/>
              </w:rPr>
            </w:pPr>
            <w:r w:rsidRPr="00C16F9C">
              <w:rPr>
                <w:rFonts w:ascii="Comic Sans MS" w:hAnsi="Comic Sans MS" w:cs="Arial"/>
                <w:b/>
                <w:sz w:val="18"/>
                <w:szCs w:val="18"/>
                <w:lang w:eastAsia="en-GB"/>
              </w:rPr>
              <w:t>Text Type</w:t>
            </w:r>
          </w:p>
        </w:tc>
        <w:tc>
          <w:tcPr>
            <w:tcW w:w="2296" w:type="dxa"/>
          </w:tcPr>
          <w:p w:rsidR="00A35706" w:rsidRDefault="00A35706" w:rsidP="0033247D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GB"/>
              </w:rPr>
              <w:t>HISTORY LINK: THE STONE AGE</w:t>
            </w:r>
          </w:p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  <w:lang w:eastAsia="en-GB"/>
              </w:rPr>
              <w:t>Writing to entertain:</w:t>
            </w:r>
          </w:p>
          <w:p w:rsidR="0033247D" w:rsidRPr="00C16F9C" w:rsidRDefault="0033247D" w:rsidP="0033247D">
            <w:pPr>
              <w:rPr>
                <w:rFonts w:ascii="Comic Sans MS" w:hAnsi="Comic Sans MS"/>
                <w:sz w:val="18"/>
                <w:szCs w:val="18"/>
                <w:lang w:eastAsia="en-GB"/>
              </w:rPr>
            </w:pPr>
          </w:p>
          <w:p w:rsidR="0033247D" w:rsidRPr="00C16F9C" w:rsidRDefault="0033247D" w:rsidP="0033247D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omic Sans MS" w:hAnsi="Comic Sans MS"/>
                <w:sz w:val="18"/>
                <w:szCs w:val="18"/>
                <w:lang w:eastAsia="en-GB"/>
              </w:rPr>
            </w:pPr>
            <w:r w:rsidRPr="00C16F9C">
              <w:rPr>
                <w:rFonts w:ascii="Comic Sans MS" w:hAnsi="Comic Sans MS"/>
                <w:sz w:val="18"/>
                <w:szCs w:val="18"/>
                <w:lang w:eastAsia="en-GB"/>
              </w:rPr>
              <w:t>Setting descriptions</w:t>
            </w:r>
          </w:p>
          <w:p w:rsidR="0033247D" w:rsidRPr="00C16F9C" w:rsidRDefault="0033247D" w:rsidP="0033247D">
            <w:pPr>
              <w:rPr>
                <w:rFonts w:ascii="Comic Sans MS" w:hAnsi="Comic Sans MS"/>
                <w:sz w:val="18"/>
                <w:szCs w:val="18"/>
                <w:lang w:eastAsia="en-GB"/>
              </w:rPr>
            </w:pPr>
          </w:p>
          <w:p w:rsidR="0033247D" w:rsidRPr="00C16F9C" w:rsidRDefault="0033247D" w:rsidP="0033247D">
            <w:pPr>
              <w:rPr>
                <w:rFonts w:ascii="Comic Sans MS" w:hAnsi="Comic Sans MS"/>
                <w:sz w:val="18"/>
                <w:szCs w:val="18"/>
                <w:lang w:eastAsia="en-GB"/>
              </w:rPr>
            </w:pPr>
            <w:r w:rsidRPr="00C16F9C">
              <w:rPr>
                <w:rFonts w:ascii="Comic Sans MS" w:hAnsi="Comic Sans MS"/>
                <w:sz w:val="18"/>
                <w:szCs w:val="18"/>
                <w:lang w:eastAsia="en-GB"/>
              </w:rPr>
              <w:t>Writing to inform:</w:t>
            </w:r>
          </w:p>
          <w:p w:rsidR="0033247D" w:rsidRDefault="00A35706" w:rsidP="0033247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omic Sans MS" w:hAnsi="Comic Sans MS"/>
                <w:sz w:val="18"/>
                <w:szCs w:val="18"/>
                <w:lang w:eastAsia="en-GB"/>
              </w:rPr>
            </w:pPr>
            <w:r>
              <w:rPr>
                <w:rFonts w:ascii="Comic Sans MS" w:hAnsi="Comic Sans MS"/>
                <w:sz w:val="18"/>
                <w:szCs w:val="18"/>
                <w:lang w:eastAsia="en-GB"/>
              </w:rPr>
              <w:t>Instructions</w:t>
            </w:r>
          </w:p>
          <w:p w:rsidR="00A35706" w:rsidRDefault="00A35706" w:rsidP="00A35706">
            <w:pPr>
              <w:rPr>
                <w:rFonts w:ascii="Comic Sans MS" w:hAnsi="Comic Sans MS"/>
                <w:sz w:val="18"/>
                <w:szCs w:val="18"/>
                <w:lang w:eastAsia="en-GB"/>
              </w:rPr>
            </w:pPr>
          </w:p>
          <w:p w:rsidR="00A35706" w:rsidRDefault="00A35706" w:rsidP="00A35706">
            <w:pPr>
              <w:rPr>
                <w:rFonts w:ascii="Comic Sans MS" w:hAnsi="Comic Sans MS"/>
                <w:sz w:val="18"/>
                <w:szCs w:val="18"/>
                <w:lang w:eastAsia="en-GB"/>
              </w:rPr>
            </w:pPr>
            <w:r>
              <w:rPr>
                <w:rFonts w:ascii="Comic Sans MS" w:hAnsi="Comic Sans MS"/>
                <w:sz w:val="18"/>
                <w:szCs w:val="18"/>
                <w:lang w:eastAsia="en-GB"/>
              </w:rPr>
              <w:t>National Poetry Week:</w:t>
            </w:r>
          </w:p>
          <w:p w:rsidR="00A35706" w:rsidRDefault="00A35706" w:rsidP="00A35706">
            <w:pPr>
              <w:rPr>
                <w:rFonts w:ascii="Comic Sans MS" w:hAnsi="Comic Sans MS"/>
                <w:sz w:val="18"/>
                <w:szCs w:val="18"/>
                <w:lang w:eastAsia="en-GB"/>
              </w:rPr>
            </w:pPr>
            <w:r>
              <w:rPr>
                <w:rFonts w:ascii="Comic Sans MS" w:hAnsi="Comic Sans MS"/>
                <w:sz w:val="18"/>
                <w:szCs w:val="18"/>
                <w:lang w:eastAsia="en-GB"/>
              </w:rPr>
              <w:t>Rhyming Poems</w:t>
            </w:r>
          </w:p>
          <w:p w:rsidR="00A35706" w:rsidRPr="00A35706" w:rsidRDefault="00A35706" w:rsidP="00A35706">
            <w:pPr>
              <w:rPr>
                <w:rFonts w:ascii="Comic Sans MS" w:hAnsi="Comic Sans MS"/>
                <w:sz w:val="18"/>
                <w:szCs w:val="18"/>
                <w:lang w:eastAsia="en-GB"/>
              </w:rPr>
            </w:pPr>
          </w:p>
          <w:p w:rsidR="0033247D" w:rsidRPr="00C16F9C" w:rsidRDefault="0033247D" w:rsidP="0033247D">
            <w:pPr>
              <w:keepLines/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  <w:lang w:eastAsia="en-GB"/>
              </w:rPr>
              <w:t>Basic skills revision – sentence structure, SPaG from KS1.</w:t>
            </w:r>
          </w:p>
          <w:p w:rsidR="00A35706" w:rsidRDefault="0033247D" w:rsidP="00A35706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>Class texts:</w:t>
            </w:r>
            <w:r w:rsidR="00A35706" w:rsidRPr="00C16F9C">
              <w:rPr>
                <w:rFonts w:ascii="Comic Sans MS" w:hAnsi="Comic Sans MS" w:cs="Arial"/>
                <w:sz w:val="18"/>
                <w:szCs w:val="18"/>
                <w:lang w:eastAsia="en-GB"/>
              </w:rPr>
              <w:t xml:space="preserve"> </w:t>
            </w:r>
          </w:p>
          <w:p w:rsidR="00A35706" w:rsidRPr="00C16F9C" w:rsidRDefault="00A35706" w:rsidP="00A35706">
            <w:pPr>
              <w:rPr>
                <w:rFonts w:ascii="Comic Sans MS" w:hAnsi="Comic Sans MS"/>
                <w:sz w:val="18"/>
                <w:szCs w:val="18"/>
                <w:lang w:eastAsia="en-GB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  <w:lang w:eastAsia="en-GB"/>
              </w:rPr>
              <w:t xml:space="preserve">How to wash a Woolley Mammoth and Stone Age </w:t>
            </w:r>
            <w:proofErr w:type="gramStart"/>
            <w:r w:rsidRPr="00C16F9C">
              <w:rPr>
                <w:rFonts w:ascii="Comic Sans MS" w:hAnsi="Comic Sans MS" w:cs="Arial"/>
                <w:sz w:val="18"/>
                <w:szCs w:val="18"/>
                <w:lang w:eastAsia="en-GB"/>
              </w:rPr>
              <w:t>Boy.</w:t>
            </w:r>
            <w:proofErr w:type="gramEnd"/>
          </w:p>
          <w:p w:rsidR="0033247D" w:rsidRPr="00C16F9C" w:rsidRDefault="0033247D" w:rsidP="0033247D">
            <w:pPr>
              <w:keepLines/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</w:p>
          <w:p w:rsidR="0033247D" w:rsidRPr="00C16F9C" w:rsidRDefault="0033247D" w:rsidP="0033247D">
            <w:pPr>
              <w:keepLines/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Reading for pleasure: </w:t>
            </w:r>
          </w:p>
          <w:p w:rsidR="00A35706" w:rsidRPr="00C16F9C" w:rsidRDefault="00A35706" w:rsidP="00A35706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  <w:lang w:eastAsia="en-GB"/>
              </w:rPr>
              <w:t xml:space="preserve">Allan Ahlberg </w:t>
            </w:r>
          </w:p>
          <w:p w:rsidR="00A35706" w:rsidRPr="00C16F9C" w:rsidRDefault="00A35706" w:rsidP="00A35706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  <w:lang w:eastAsia="en-GB"/>
              </w:rPr>
              <w:t xml:space="preserve">Please </w:t>
            </w:r>
            <w:proofErr w:type="spellStart"/>
            <w:r w:rsidRPr="00C16F9C">
              <w:rPr>
                <w:rFonts w:ascii="Comic Sans MS" w:hAnsi="Comic Sans MS" w:cs="Arial"/>
                <w:sz w:val="18"/>
                <w:szCs w:val="18"/>
                <w:lang w:eastAsia="en-GB"/>
              </w:rPr>
              <w:t>Mrs</w:t>
            </w:r>
            <w:proofErr w:type="spellEnd"/>
            <w:r w:rsidRPr="00C16F9C">
              <w:rPr>
                <w:rFonts w:ascii="Comic Sans MS" w:hAnsi="Comic Sans MS" w:cs="Arial"/>
                <w:sz w:val="18"/>
                <w:szCs w:val="18"/>
                <w:lang w:eastAsia="en-GB"/>
              </w:rPr>
              <w:t xml:space="preserve"> Butler (Poetry link)</w:t>
            </w:r>
          </w:p>
          <w:p w:rsidR="0033247D" w:rsidRPr="00C16F9C" w:rsidRDefault="0033247D" w:rsidP="0033247D">
            <w:pPr>
              <w:keepLines/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</w:p>
          <w:p w:rsidR="00A35706" w:rsidRDefault="00A35706" w:rsidP="0033247D">
            <w:pPr>
              <w:keepLines/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Class Book: </w:t>
            </w:r>
          </w:p>
          <w:p w:rsidR="00A35706" w:rsidRDefault="00A35706" w:rsidP="0033247D">
            <w:pPr>
              <w:keepLines/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David </w:t>
            </w:r>
            <w:proofErr w:type="spellStart"/>
            <w:r>
              <w:rPr>
                <w:rFonts w:ascii="Comic Sans MS" w:hAnsi="Comic Sans MS" w:cs="Arial"/>
                <w:sz w:val="18"/>
                <w:szCs w:val="18"/>
              </w:rPr>
              <w:t>Walliams</w:t>
            </w:r>
            <w:proofErr w:type="spellEnd"/>
            <w:r>
              <w:rPr>
                <w:rFonts w:ascii="Comic Sans MS" w:hAnsi="Comic Sans MS" w:cs="Arial"/>
                <w:sz w:val="18"/>
                <w:szCs w:val="18"/>
              </w:rPr>
              <w:t xml:space="preserve"> Term</w:t>
            </w:r>
          </w:p>
          <w:p w:rsidR="00975947" w:rsidRPr="00C16F9C" w:rsidRDefault="00A35706" w:rsidP="0033247D">
            <w:pPr>
              <w:keepLines/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Comic Sans MS" w:hAnsi="Comic Sans MS" w:cs="Arial"/>
                <w:b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Comic Sans MS" w:hAnsi="Comic Sans MS" w:cs="Arial"/>
                <w:sz w:val="18"/>
                <w:szCs w:val="18"/>
              </w:rPr>
              <w:t>Gangsta</w:t>
            </w:r>
            <w:proofErr w:type="spellEnd"/>
            <w:r>
              <w:rPr>
                <w:rFonts w:ascii="Comic Sans MS" w:hAnsi="Comic Sans MS" w:cs="Arial"/>
                <w:sz w:val="18"/>
                <w:szCs w:val="18"/>
              </w:rPr>
              <w:t xml:space="preserve"> Granny</w:t>
            </w:r>
            <w:r w:rsidR="0033247D" w:rsidRPr="00C16F9C">
              <w:rPr>
                <w:rFonts w:ascii="Comic Sans MS" w:hAnsi="Comic Sans MS" w:cs="Arial"/>
                <w:sz w:val="18"/>
                <w:szCs w:val="18"/>
                <w:lang w:eastAsia="en-GB"/>
              </w:rPr>
              <w:br/>
            </w:r>
          </w:p>
        </w:tc>
        <w:tc>
          <w:tcPr>
            <w:tcW w:w="2251" w:type="dxa"/>
          </w:tcPr>
          <w:p w:rsidR="00A35706" w:rsidRDefault="00A35706" w:rsidP="0033247D">
            <w:pPr>
              <w:rPr>
                <w:rFonts w:ascii="Comic Sans MS" w:hAnsi="Comic Sans MS"/>
                <w:sz w:val="18"/>
                <w:szCs w:val="18"/>
                <w:lang w:eastAsia="en-GB"/>
              </w:rPr>
            </w:pPr>
            <w:r>
              <w:rPr>
                <w:rFonts w:ascii="Comic Sans MS" w:hAnsi="Comic Sans MS"/>
                <w:sz w:val="18"/>
                <w:szCs w:val="18"/>
                <w:lang w:eastAsia="en-GB"/>
              </w:rPr>
              <w:t>HISTORY LINK: THE ROMANS</w:t>
            </w:r>
          </w:p>
          <w:p w:rsidR="0033247D" w:rsidRPr="00C16F9C" w:rsidRDefault="0033247D" w:rsidP="0033247D">
            <w:pPr>
              <w:rPr>
                <w:rFonts w:ascii="Comic Sans MS" w:hAnsi="Comic Sans MS"/>
                <w:bCs/>
                <w:sz w:val="18"/>
                <w:szCs w:val="18"/>
                <w:lang w:eastAsia="en-GB"/>
              </w:rPr>
            </w:pPr>
            <w:r w:rsidRPr="00C16F9C">
              <w:rPr>
                <w:rFonts w:ascii="Comic Sans MS" w:hAnsi="Comic Sans MS"/>
                <w:sz w:val="18"/>
                <w:szCs w:val="18"/>
                <w:lang w:eastAsia="en-GB"/>
              </w:rPr>
              <w:t>Writing to entertain</w:t>
            </w:r>
          </w:p>
          <w:p w:rsidR="0033247D" w:rsidRPr="00C16F9C" w:rsidRDefault="00A35706" w:rsidP="0033247D">
            <w:pPr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  <w:lang w:eastAsia="en-GB"/>
              </w:rPr>
            </w:pPr>
            <w:r>
              <w:rPr>
                <w:rFonts w:ascii="Comic Sans MS" w:hAnsi="Comic Sans MS"/>
                <w:bCs/>
                <w:sz w:val="18"/>
                <w:szCs w:val="18"/>
                <w:lang w:eastAsia="en-GB"/>
              </w:rPr>
              <w:t>Adventure Stories</w:t>
            </w:r>
          </w:p>
          <w:p w:rsidR="0033247D" w:rsidRPr="00C16F9C" w:rsidRDefault="0033247D" w:rsidP="0033247D">
            <w:pPr>
              <w:rPr>
                <w:rFonts w:ascii="Comic Sans MS" w:hAnsi="Comic Sans MS"/>
                <w:sz w:val="18"/>
                <w:szCs w:val="18"/>
                <w:lang w:eastAsia="en-GB"/>
              </w:rPr>
            </w:pPr>
          </w:p>
          <w:p w:rsidR="0033247D" w:rsidRPr="00C16F9C" w:rsidRDefault="0033247D" w:rsidP="0033247D">
            <w:pPr>
              <w:rPr>
                <w:rFonts w:ascii="Comic Sans MS" w:hAnsi="Comic Sans MS"/>
                <w:sz w:val="18"/>
                <w:szCs w:val="18"/>
                <w:lang w:eastAsia="en-GB"/>
              </w:rPr>
            </w:pPr>
            <w:r w:rsidRPr="00C16F9C">
              <w:rPr>
                <w:rFonts w:ascii="Comic Sans MS" w:hAnsi="Comic Sans MS"/>
                <w:sz w:val="18"/>
                <w:szCs w:val="18"/>
                <w:lang w:eastAsia="en-GB"/>
              </w:rPr>
              <w:t>Writing to inform</w:t>
            </w:r>
          </w:p>
          <w:p w:rsidR="0033247D" w:rsidRDefault="0033247D" w:rsidP="0033247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  <w:lang w:eastAsia="en-GB"/>
              </w:rPr>
            </w:pPr>
            <w:r w:rsidRPr="00C16F9C">
              <w:rPr>
                <w:rFonts w:ascii="Comic Sans MS" w:hAnsi="Comic Sans MS"/>
                <w:sz w:val="18"/>
                <w:szCs w:val="18"/>
                <w:lang w:eastAsia="en-GB"/>
              </w:rPr>
              <w:t>Diary entries</w:t>
            </w:r>
          </w:p>
          <w:p w:rsidR="00A35706" w:rsidRPr="00C16F9C" w:rsidRDefault="00A35706" w:rsidP="0033247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  <w:lang w:eastAsia="en-GB"/>
              </w:rPr>
            </w:pPr>
            <w:r>
              <w:rPr>
                <w:rFonts w:ascii="Comic Sans MS" w:hAnsi="Comic Sans MS"/>
                <w:sz w:val="18"/>
                <w:szCs w:val="18"/>
                <w:lang w:eastAsia="en-GB"/>
              </w:rPr>
              <w:t>Newspaper Reports</w:t>
            </w:r>
          </w:p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  <w:lang w:eastAsia="en-GB"/>
              </w:rPr>
              <w:t xml:space="preserve">Class texts: </w:t>
            </w:r>
          </w:p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</w:p>
          <w:p w:rsidR="00A35706" w:rsidRPr="00C16F9C" w:rsidRDefault="00A35706" w:rsidP="00A35706">
            <w:pPr>
              <w:keepLines/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>Escape from Pompeii</w:t>
            </w:r>
          </w:p>
          <w:p w:rsidR="00A35706" w:rsidRPr="00C16F9C" w:rsidRDefault="00A35706" w:rsidP="00A35706">
            <w:pPr>
              <w:keepLines/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>Meet the Ancient Romans</w:t>
            </w:r>
          </w:p>
          <w:p w:rsidR="0033247D" w:rsidRPr="00C16F9C" w:rsidRDefault="0033247D" w:rsidP="0033247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Comic Sans MS" w:hAnsi="Comic Sans MS" w:cs="Arial"/>
                <w:color w:val="0000FF"/>
                <w:sz w:val="18"/>
                <w:szCs w:val="18"/>
              </w:rPr>
            </w:pPr>
          </w:p>
          <w:p w:rsidR="0033247D" w:rsidRDefault="0033247D" w:rsidP="0033247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  <w:lang w:eastAsia="en-GB"/>
              </w:rPr>
              <w:t>Reading for pleasure:</w:t>
            </w:r>
          </w:p>
          <w:p w:rsidR="00A35706" w:rsidRDefault="00A35706" w:rsidP="0033247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GB"/>
              </w:rPr>
              <w:t>Horrible Histories</w:t>
            </w:r>
          </w:p>
          <w:p w:rsidR="00A35706" w:rsidRDefault="00A35706" w:rsidP="0033247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</w:p>
          <w:p w:rsidR="00A35706" w:rsidRDefault="00A35706" w:rsidP="0033247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GB"/>
              </w:rPr>
              <w:t>Class Book:</w:t>
            </w:r>
          </w:p>
          <w:p w:rsidR="00A35706" w:rsidRDefault="00A35706" w:rsidP="0033247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Comic Sans MS" w:hAnsi="Comic Sans MS" w:cs="Arial"/>
                <w:sz w:val="18"/>
                <w:szCs w:val="18"/>
                <w:lang w:eastAsia="en-GB"/>
              </w:rPr>
              <w:t>Christmasaurus</w:t>
            </w:r>
            <w:proofErr w:type="spellEnd"/>
          </w:p>
          <w:p w:rsidR="00A35706" w:rsidRPr="00C16F9C" w:rsidRDefault="00A35706" w:rsidP="0033247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GB"/>
              </w:rPr>
              <w:t>Tom Fletcher Term</w:t>
            </w:r>
          </w:p>
          <w:p w:rsidR="00975947" w:rsidRPr="00C16F9C" w:rsidRDefault="00975947" w:rsidP="00A35706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Comic Sans MS" w:hAnsi="Comic Sans MS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2274" w:type="dxa"/>
          </w:tcPr>
          <w:p w:rsidR="00A35706" w:rsidRDefault="00A35706" w:rsidP="0033247D">
            <w:pPr>
              <w:spacing w:after="20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GEOGRAPHY LINK: RAINFORESTS</w:t>
            </w:r>
          </w:p>
          <w:p w:rsidR="0033247D" w:rsidRPr="00C16F9C" w:rsidRDefault="0033247D" w:rsidP="0033247D">
            <w:pPr>
              <w:spacing w:after="200"/>
              <w:rPr>
                <w:rFonts w:ascii="Comic Sans MS" w:hAnsi="Comic Sans MS"/>
                <w:sz w:val="18"/>
                <w:szCs w:val="18"/>
              </w:rPr>
            </w:pPr>
            <w:r w:rsidRPr="00C16F9C">
              <w:rPr>
                <w:rFonts w:ascii="Comic Sans MS" w:hAnsi="Comic Sans MS"/>
                <w:sz w:val="18"/>
                <w:szCs w:val="18"/>
              </w:rPr>
              <w:t>Writing to inform</w:t>
            </w:r>
          </w:p>
          <w:p w:rsidR="0033247D" w:rsidRPr="00C16F9C" w:rsidRDefault="0033247D" w:rsidP="0033247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C16F9C">
              <w:rPr>
                <w:rFonts w:ascii="Comic Sans MS" w:hAnsi="Comic Sans MS"/>
                <w:sz w:val="18"/>
                <w:szCs w:val="18"/>
              </w:rPr>
              <w:t>Non-chronological reports</w:t>
            </w:r>
          </w:p>
          <w:p w:rsidR="0033247D" w:rsidRPr="00C16F9C" w:rsidRDefault="0033247D" w:rsidP="0033247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C16F9C">
              <w:rPr>
                <w:rFonts w:ascii="Comic Sans MS" w:hAnsi="Comic Sans MS"/>
                <w:sz w:val="18"/>
                <w:szCs w:val="18"/>
              </w:rPr>
              <w:t xml:space="preserve">Research link with topic – </w:t>
            </w:r>
            <w:r w:rsidR="00A35706">
              <w:rPr>
                <w:rFonts w:ascii="Comic Sans MS" w:hAnsi="Comic Sans MS"/>
                <w:sz w:val="18"/>
                <w:szCs w:val="18"/>
              </w:rPr>
              <w:t>Rainforests</w:t>
            </w:r>
          </w:p>
          <w:p w:rsidR="0033247D" w:rsidRPr="00C16F9C" w:rsidRDefault="0033247D" w:rsidP="0033247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  <w:lang w:eastAsia="en-GB"/>
              </w:rPr>
              <w:t>Writing to entertain</w:t>
            </w:r>
          </w:p>
          <w:p w:rsidR="0033247D" w:rsidRPr="00C16F9C" w:rsidRDefault="0033247D" w:rsidP="0033247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  <w:lang w:eastAsia="en-GB"/>
              </w:rPr>
              <w:t>Mystery stories</w:t>
            </w:r>
          </w:p>
          <w:p w:rsidR="0033247D" w:rsidRPr="00C16F9C" w:rsidRDefault="0033247D" w:rsidP="0033247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/>
                <w:sz w:val="18"/>
                <w:szCs w:val="18"/>
              </w:rPr>
            </w:pPr>
            <w:r w:rsidRPr="00C16F9C">
              <w:rPr>
                <w:rFonts w:ascii="Comic Sans MS" w:hAnsi="Comic Sans MS"/>
                <w:sz w:val="18"/>
                <w:szCs w:val="18"/>
              </w:rPr>
              <w:t>Revision of skills</w:t>
            </w:r>
          </w:p>
          <w:p w:rsidR="0033247D" w:rsidRDefault="0033247D" w:rsidP="0033247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/>
                <w:sz w:val="18"/>
                <w:szCs w:val="18"/>
              </w:rPr>
            </w:pPr>
            <w:r w:rsidRPr="00C16F9C">
              <w:rPr>
                <w:rFonts w:ascii="Comic Sans MS" w:hAnsi="Comic Sans MS"/>
                <w:sz w:val="18"/>
                <w:szCs w:val="18"/>
              </w:rPr>
              <w:t xml:space="preserve">Class texts: </w:t>
            </w:r>
          </w:p>
          <w:p w:rsidR="00A35706" w:rsidRDefault="00A35706" w:rsidP="0033247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Shaman’s Apprentice</w:t>
            </w:r>
          </w:p>
          <w:p w:rsidR="0033247D" w:rsidRPr="00C16F9C" w:rsidRDefault="00A35706" w:rsidP="00A3570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Great Kapok Tree</w:t>
            </w:r>
          </w:p>
          <w:p w:rsidR="00975947" w:rsidRDefault="0033247D" w:rsidP="00A35706">
            <w:pPr>
              <w:spacing w:after="20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  <w:lang w:eastAsia="en-GB"/>
              </w:rPr>
              <w:t>Reading for pleasure:</w:t>
            </w:r>
          </w:p>
          <w:p w:rsidR="00A35706" w:rsidRDefault="00A35706" w:rsidP="00A35706">
            <w:pPr>
              <w:spacing w:after="20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GB"/>
              </w:rPr>
              <w:t xml:space="preserve">Bear </w:t>
            </w:r>
            <w:proofErr w:type="spellStart"/>
            <w:r>
              <w:rPr>
                <w:rFonts w:ascii="Comic Sans MS" w:hAnsi="Comic Sans MS" w:cs="Arial"/>
                <w:sz w:val="18"/>
                <w:szCs w:val="18"/>
                <w:lang w:eastAsia="en-GB"/>
              </w:rPr>
              <w:t>Grylls</w:t>
            </w:r>
            <w:proofErr w:type="spellEnd"/>
            <w:r>
              <w:rPr>
                <w:rFonts w:ascii="Comic Sans MS" w:hAnsi="Comic Sans MS" w:cs="Arial"/>
                <w:sz w:val="18"/>
                <w:szCs w:val="18"/>
                <w:lang w:eastAsia="en-GB"/>
              </w:rPr>
              <w:t xml:space="preserve"> – Survival</w:t>
            </w:r>
          </w:p>
          <w:p w:rsidR="00A35706" w:rsidRDefault="00A35706" w:rsidP="00A35706">
            <w:pPr>
              <w:spacing w:after="20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GB"/>
              </w:rPr>
              <w:t>Class Book:</w:t>
            </w:r>
          </w:p>
          <w:p w:rsidR="00A35706" w:rsidRPr="007C3B54" w:rsidRDefault="007C3B54" w:rsidP="007C3B54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TBC – Children Vote (BV)</w:t>
            </w:r>
          </w:p>
          <w:p w:rsidR="00A35706" w:rsidRPr="00C16F9C" w:rsidRDefault="00A35706" w:rsidP="00A35706">
            <w:pPr>
              <w:spacing w:after="20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GB"/>
              </w:rPr>
              <w:t>Roald Dahl Term</w:t>
            </w:r>
          </w:p>
        </w:tc>
        <w:tc>
          <w:tcPr>
            <w:tcW w:w="2273" w:type="dxa"/>
          </w:tcPr>
          <w:p w:rsidR="0033247D" w:rsidRPr="00C16F9C" w:rsidRDefault="0033247D" w:rsidP="0033247D">
            <w:pPr>
              <w:spacing w:after="200"/>
              <w:rPr>
                <w:rFonts w:ascii="Comic Sans MS" w:hAnsi="Comic Sans MS"/>
                <w:sz w:val="18"/>
                <w:szCs w:val="18"/>
              </w:rPr>
            </w:pPr>
            <w:r w:rsidRPr="00C16F9C">
              <w:rPr>
                <w:rFonts w:ascii="Comic Sans MS" w:hAnsi="Comic Sans MS"/>
                <w:sz w:val="18"/>
                <w:szCs w:val="18"/>
              </w:rPr>
              <w:t>Writing to entertain</w:t>
            </w:r>
          </w:p>
          <w:p w:rsidR="0033247D" w:rsidRPr="00C16F9C" w:rsidRDefault="0033247D" w:rsidP="0033247D">
            <w:pPr>
              <w:pStyle w:val="ListParagraph"/>
              <w:numPr>
                <w:ilvl w:val="0"/>
                <w:numId w:val="3"/>
              </w:numPr>
              <w:spacing w:after="200"/>
              <w:contextualSpacing w:val="0"/>
              <w:rPr>
                <w:rFonts w:ascii="Comic Sans MS" w:hAnsi="Comic Sans MS"/>
                <w:sz w:val="18"/>
                <w:szCs w:val="18"/>
              </w:rPr>
            </w:pPr>
            <w:r w:rsidRPr="00C16F9C">
              <w:rPr>
                <w:rFonts w:ascii="Comic Sans MS" w:hAnsi="Comic Sans MS"/>
                <w:sz w:val="18"/>
                <w:szCs w:val="18"/>
              </w:rPr>
              <w:t>Play scripts</w:t>
            </w:r>
          </w:p>
          <w:p w:rsidR="0033247D" w:rsidRPr="00C16F9C" w:rsidRDefault="0033247D" w:rsidP="0033247D">
            <w:pPr>
              <w:pStyle w:val="ListParagraph"/>
              <w:numPr>
                <w:ilvl w:val="0"/>
                <w:numId w:val="3"/>
              </w:numPr>
              <w:spacing w:after="200"/>
              <w:contextualSpacing w:val="0"/>
              <w:rPr>
                <w:rFonts w:ascii="Comic Sans MS" w:hAnsi="Comic Sans MS"/>
                <w:sz w:val="18"/>
                <w:szCs w:val="18"/>
              </w:rPr>
            </w:pPr>
            <w:r w:rsidRPr="00C16F9C">
              <w:rPr>
                <w:rFonts w:ascii="Comic Sans MS" w:hAnsi="Comic Sans MS"/>
                <w:sz w:val="18"/>
                <w:szCs w:val="18"/>
              </w:rPr>
              <w:t>Stories in familiar Settings</w:t>
            </w:r>
          </w:p>
          <w:p w:rsidR="0033247D" w:rsidRPr="00C16F9C" w:rsidRDefault="0033247D" w:rsidP="0033247D">
            <w:pPr>
              <w:spacing w:after="200"/>
              <w:rPr>
                <w:rFonts w:ascii="Comic Sans MS" w:hAnsi="Comic Sans MS"/>
                <w:sz w:val="18"/>
                <w:szCs w:val="18"/>
              </w:rPr>
            </w:pPr>
            <w:r w:rsidRPr="00C16F9C">
              <w:rPr>
                <w:rFonts w:ascii="Comic Sans MS" w:hAnsi="Comic Sans MS"/>
                <w:sz w:val="18"/>
                <w:szCs w:val="18"/>
              </w:rPr>
              <w:t>Writing to inform</w:t>
            </w:r>
          </w:p>
          <w:p w:rsidR="0033247D" w:rsidRPr="00C16F9C" w:rsidRDefault="00EE4053" w:rsidP="0033247D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Persuasive Writing</w:t>
            </w:r>
          </w:p>
          <w:p w:rsidR="0033247D" w:rsidRPr="00C16F9C" w:rsidRDefault="0033247D" w:rsidP="0033247D">
            <w:pPr>
              <w:spacing w:after="200"/>
              <w:rPr>
                <w:rFonts w:ascii="Comic Sans MS" w:hAnsi="Comic Sans MS"/>
                <w:sz w:val="18"/>
                <w:szCs w:val="18"/>
              </w:rPr>
            </w:pPr>
            <w:r w:rsidRPr="00C16F9C">
              <w:rPr>
                <w:rFonts w:ascii="Comic Sans MS" w:hAnsi="Comic Sans MS"/>
                <w:sz w:val="18"/>
                <w:szCs w:val="18"/>
              </w:rPr>
              <w:t>Stories for assessment writing</w:t>
            </w:r>
          </w:p>
          <w:p w:rsidR="0033247D" w:rsidRPr="00C16F9C" w:rsidRDefault="0033247D" w:rsidP="0033247D">
            <w:pPr>
              <w:spacing w:after="200"/>
              <w:rPr>
                <w:rFonts w:ascii="Comic Sans MS" w:hAnsi="Comic Sans MS"/>
                <w:sz w:val="18"/>
                <w:szCs w:val="18"/>
              </w:rPr>
            </w:pPr>
            <w:r w:rsidRPr="00C16F9C">
              <w:rPr>
                <w:rFonts w:ascii="Comic Sans MS" w:hAnsi="Comic Sans MS"/>
                <w:sz w:val="18"/>
                <w:szCs w:val="18"/>
              </w:rPr>
              <w:t>Revision of skills</w:t>
            </w:r>
          </w:p>
          <w:p w:rsidR="0033247D" w:rsidRPr="00C16F9C" w:rsidRDefault="0033247D" w:rsidP="0033247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C16F9C">
              <w:rPr>
                <w:rFonts w:ascii="Comic Sans MS" w:hAnsi="Comic Sans MS"/>
                <w:sz w:val="18"/>
                <w:szCs w:val="18"/>
              </w:rPr>
              <w:t xml:space="preserve">Class texts: </w:t>
            </w:r>
          </w:p>
          <w:p w:rsidR="0033247D" w:rsidRPr="00C16F9C" w:rsidRDefault="0033247D" w:rsidP="0033247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Comic Sans MS" w:hAnsi="Comic Sans MS"/>
                <w:sz w:val="18"/>
                <w:szCs w:val="18"/>
              </w:rPr>
            </w:pPr>
          </w:p>
          <w:p w:rsidR="00A35706" w:rsidRDefault="00A35706" w:rsidP="0033247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Comic Sans MS" w:hAnsi="Comic Sans MS"/>
                <w:sz w:val="18"/>
                <w:szCs w:val="18"/>
              </w:rPr>
            </w:pPr>
          </w:p>
          <w:p w:rsidR="00A35706" w:rsidRDefault="00A35706" w:rsidP="0033247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Class Book: </w:t>
            </w:r>
          </w:p>
          <w:p w:rsidR="00A35706" w:rsidRDefault="007C3B54" w:rsidP="0033247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TBC – Children Vote (BV)</w:t>
            </w:r>
          </w:p>
          <w:p w:rsidR="00A35706" w:rsidRPr="00C16F9C" w:rsidRDefault="00A35706" w:rsidP="0033247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>
              <w:rPr>
                <w:rFonts w:ascii="Comic Sans MS" w:hAnsi="Comic Sans MS"/>
                <w:sz w:val="18"/>
                <w:szCs w:val="18"/>
              </w:rPr>
              <w:t>Cressida Cowell Term</w:t>
            </w:r>
          </w:p>
        </w:tc>
        <w:tc>
          <w:tcPr>
            <w:tcW w:w="2274" w:type="dxa"/>
          </w:tcPr>
          <w:p w:rsidR="0033247D" w:rsidRPr="00C16F9C" w:rsidRDefault="0033247D" w:rsidP="0033247D">
            <w:pPr>
              <w:spacing w:after="200"/>
              <w:rPr>
                <w:rFonts w:ascii="Comic Sans MS" w:hAnsi="Comic Sans MS"/>
                <w:sz w:val="18"/>
                <w:szCs w:val="18"/>
              </w:rPr>
            </w:pPr>
            <w:r w:rsidRPr="00C16F9C">
              <w:rPr>
                <w:rFonts w:ascii="Comic Sans MS" w:hAnsi="Comic Sans MS"/>
                <w:sz w:val="18"/>
                <w:szCs w:val="18"/>
              </w:rPr>
              <w:t>Writing to inform</w:t>
            </w:r>
          </w:p>
          <w:p w:rsidR="0033247D" w:rsidRPr="00C16F9C" w:rsidRDefault="0033247D" w:rsidP="0033247D">
            <w:pPr>
              <w:pStyle w:val="ListParagraph"/>
              <w:numPr>
                <w:ilvl w:val="0"/>
                <w:numId w:val="3"/>
              </w:numPr>
              <w:spacing w:after="200"/>
              <w:contextualSpacing w:val="0"/>
              <w:rPr>
                <w:rFonts w:ascii="Comic Sans MS" w:hAnsi="Comic Sans MS"/>
                <w:sz w:val="18"/>
                <w:szCs w:val="18"/>
              </w:rPr>
            </w:pPr>
            <w:r w:rsidRPr="00C16F9C">
              <w:rPr>
                <w:rFonts w:ascii="Comic Sans MS" w:hAnsi="Comic Sans MS"/>
                <w:sz w:val="18"/>
                <w:szCs w:val="18"/>
              </w:rPr>
              <w:t>Letters</w:t>
            </w:r>
          </w:p>
          <w:p w:rsidR="0033247D" w:rsidRPr="00C16F9C" w:rsidRDefault="0033247D" w:rsidP="0033247D">
            <w:pPr>
              <w:pStyle w:val="ListParagraph"/>
              <w:numPr>
                <w:ilvl w:val="0"/>
                <w:numId w:val="3"/>
              </w:numPr>
              <w:spacing w:after="200"/>
              <w:contextualSpacing w:val="0"/>
              <w:rPr>
                <w:rFonts w:ascii="Comic Sans MS" w:hAnsi="Comic Sans MS"/>
                <w:sz w:val="18"/>
                <w:szCs w:val="18"/>
              </w:rPr>
            </w:pPr>
            <w:r w:rsidRPr="00C16F9C">
              <w:rPr>
                <w:rFonts w:ascii="Comic Sans MS" w:hAnsi="Comic Sans MS"/>
                <w:sz w:val="18"/>
                <w:szCs w:val="18"/>
              </w:rPr>
              <w:t>Diary entries</w:t>
            </w:r>
          </w:p>
          <w:p w:rsidR="0033247D" w:rsidRDefault="0033247D" w:rsidP="0033247D">
            <w:pPr>
              <w:pStyle w:val="ListParagraph"/>
              <w:numPr>
                <w:ilvl w:val="0"/>
                <w:numId w:val="3"/>
              </w:numPr>
              <w:spacing w:after="200"/>
              <w:contextualSpacing w:val="0"/>
              <w:rPr>
                <w:rFonts w:ascii="Comic Sans MS" w:hAnsi="Comic Sans MS"/>
                <w:sz w:val="18"/>
                <w:szCs w:val="18"/>
              </w:rPr>
            </w:pPr>
            <w:r w:rsidRPr="00C16F9C">
              <w:rPr>
                <w:rFonts w:ascii="Comic Sans MS" w:hAnsi="Comic Sans MS"/>
                <w:sz w:val="18"/>
                <w:szCs w:val="18"/>
              </w:rPr>
              <w:t>Recounts</w:t>
            </w:r>
          </w:p>
          <w:p w:rsidR="00EE57FC" w:rsidRDefault="00EE57FC" w:rsidP="00EE57FC">
            <w:pPr>
              <w:spacing w:after="20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Writing to entertain:</w:t>
            </w:r>
          </w:p>
          <w:p w:rsidR="00EE57FC" w:rsidRPr="00EE57FC" w:rsidRDefault="00EE57FC" w:rsidP="00EE57FC">
            <w:pPr>
              <w:pStyle w:val="ListParagraph"/>
              <w:numPr>
                <w:ilvl w:val="0"/>
                <w:numId w:val="6"/>
              </w:numPr>
              <w:spacing w:after="20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Comic Strips – T4W link</w:t>
            </w:r>
          </w:p>
          <w:p w:rsidR="0033247D" w:rsidRPr="00C16F9C" w:rsidRDefault="0033247D" w:rsidP="0033247D">
            <w:pPr>
              <w:spacing w:after="200"/>
              <w:rPr>
                <w:rFonts w:ascii="Comic Sans MS" w:hAnsi="Comic Sans MS"/>
                <w:sz w:val="18"/>
                <w:szCs w:val="18"/>
              </w:rPr>
            </w:pPr>
          </w:p>
          <w:p w:rsidR="0033247D" w:rsidRPr="00C16F9C" w:rsidRDefault="0033247D" w:rsidP="0033247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C16F9C">
              <w:rPr>
                <w:rFonts w:ascii="Comic Sans MS" w:hAnsi="Comic Sans MS"/>
                <w:sz w:val="18"/>
                <w:szCs w:val="18"/>
              </w:rPr>
              <w:t>Revision of skills</w:t>
            </w:r>
          </w:p>
          <w:p w:rsidR="0033247D" w:rsidRPr="00C16F9C" w:rsidRDefault="0033247D" w:rsidP="0033247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Comic Sans MS" w:hAnsi="Comic Sans MS"/>
                <w:sz w:val="18"/>
                <w:szCs w:val="18"/>
              </w:rPr>
            </w:pPr>
          </w:p>
          <w:p w:rsidR="0033247D" w:rsidRPr="00C16F9C" w:rsidRDefault="0033247D" w:rsidP="0033247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Comic Sans MS" w:hAnsi="Comic Sans MS"/>
                <w:sz w:val="18"/>
                <w:szCs w:val="18"/>
              </w:rPr>
            </w:pPr>
          </w:p>
          <w:p w:rsidR="0033247D" w:rsidRPr="00C16F9C" w:rsidRDefault="0033247D" w:rsidP="0033247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C16F9C">
              <w:rPr>
                <w:rFonts w:ascii="Comic Sans MS" w:hAnsi="Comic Sans MS"/>
                <w:sz w:val="18"/>
                <w:szCs w:val="18"/>
              </w:rPr>
              <w:t xml:space="preserve">Class text: </w:t>
            </w:r>
          </w:p>
          <w:p w:rsidR="0033247D" w:rsidRPr="00C16F9C" w:rsidRDefault="007C3B54" w:rsidP="0033247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Leon and the Place B</w:t>
            </w:r>
            <w:bookmarkStart w:id="0" w:name="_GoBack"/>
            <w:bookmarkEnd w:id="0"/>
            <w:r>
              <w:rPr>
                <w:rFonts w:ascii="Comic Sans MS" w:hAnsi="Comic Sans MS"/>
                <w:sz w:val="18"/>
                <w:szCs w:val="18"/>
              </w:rPr>
              <w:t>etween</w:t>
            </w:r>
          </w:p>
          <w:p w:rsidR="0095033B" w:rsidRPr="00C16F9C" w:rsidRDefault="0095033B" w:rsidP="00AA479B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Comic Sans MS" w:hAnsi="Comic Sans MS" w:cs="Arial"/>
                <w:b/>
                <w:sz w:val="18"/>
                <w:szCs w:val="18"/>
                <w:lang w:eastAsia="en-GB"/>
              </w:rPr>
            </w:pPr>
          </w:p>
          <w:p w:rsidR="0033247D" w:rsidRPr="00C16F9C" w:rsidRDefault="0033247D" w:rsidP="00AA479B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Comic Sans MS" w:hAnsi="Comic Sans MS" w:cs="Arial"/>
                <w:b/>
                <w:sz w:val="18"/>
                <w:szCs w:val="18"/>
                <w:lang w:eastAsia="en-GB"/>
              </w:rPr>
            </w:pPr>
          </w:p>
          <w:p w:rsidR="00A35706" w:rsidRDefault="00A35706" w:rsidP="0033247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Class Book:</w:t>
            </w:r>
          </w:p>
          <w:p w:rsidR="0033247D" w:rsidRPr="00C16F9C" w:rsidRDefault="007C3B54" w:rsidP="007C3B54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TBC – Children Vote (BV)</w:t>
            </w:r>
          </w:p>
          <w:p w:rsidR="0033247D" w:rsidRPr="00C16F9C" w:rsidRDefault="0033247D" w:rsidP="0033247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Comic Sans MS" w:hAnsi="Comic Sans MS" w:cs="Arial"/>
                <w:b/>
                <w:sz w:val="18"/>
                <w:szCs w:val="18"/>
                <w:lang w:eastAsia="en-GB"/>
              </w:rPr>
            </w:pPr>
            <w:proofErr w:type="spellStart"/>
            <w:r w:rsidRPr="00C16F9C">
              <w:rPr>
                <w:rFonts w:ascii="Comic Sans MS" w:hAnsi="Comic Sans MS"/>
                <w:sz w:val="18"/>
                <w:szCs w:val="18"/>
              </w:rPr>
              <w:t>Jacquline</w:t>
            </w:r>
            <w:proofErr w:type="spellEnd"/>
            <w:r w:rsidRPr="00C16F9C">
              <w:rPr>
                <w:rFonts w:ascii="Comic Sans MS" w:hAnsi="Comic Sans MS"/>
                <w:sz w:val="18"/>
                <w:szCs w:val="18"/>
              </w:rPr>
              <w:t xml:space="preserve"> Wilson</w:t>
            </w:r>
          </w:p>
        </w:tc>
        <w:tc>
          <w:tcPr>
            <w:tcW w:w="2274" w:type="dxa"/>
          </w:tcPr>
          <w:p w:rsidR="0033247D" w:rsidRPr="00C16F9C" w:rsidRDefault="0033247D" w:rsidP="0033247D">
            <w:pPr>
              <w:spacing w:after="200"/>
              <w:rPr>
                <w:rFonts w:ascii="Comic Sans MS" w:hAnsi="Comic Sans MS"/>
                <w:sz w:val="18"/>
                <w:szCs w:val="18"/>
              </w:rPr>
            </w:pPr>
            <w:r w:rsidRPr="00C16F9C">
              <w:rPr>
                <w:rFonts w:ascii="Comic Sans MS" w:hAnsi="Comic Sans MS"/>
                <w:sz w:val="18"/>
                <w:szCs w:val="18"/>
              </w:rPr>
              <w:t>Writing to entertain</w:t>
            </w:r>
          </w:p>
          <w:p w:rsidR="0033247D" w:rsidRPr="00C16F9C" w:rsidRDefault="0033247D" w:rsidP="0033247D">
            <w:pPr>
              <w:pStyle w:val="ListParagraph"/>
              <w:numPr>
                <w:ilvl w:val="0"/>
                <w:numId w:val="5"/>
              </w:numPr>
              <w:spacing w:after="200"/>
              <w:contextualSpacing w:val="0"/>
              <w:rPr>
                <w:rFonts w:ascii="Comic Sans MS" w:hAnsi="Comic Sans MS"/>
                <w:sz w:val="18"/>
                <w:szCs w:val="18"/>
              </w:rPr>
            </w:pPr>
            <w:r w:rsidRPr="00C16F9C">
              <w:rPr>
                <w:rFonts w:ascii="Comic Sans MS" w:hAnsi="Comic Sans MS"/>
                <w:sz w:val="18"/>
                <w:szCs w:val="18"/>
              </w:rPr>
              <w:t>Myths and Legends</w:t>
            </w:r>
          </w:p>
          <w:p w:rsidR="0033247D" w:rsidRPr="00C16F9C" w:rsidRDefault="0033247D" w:rsidP="0033247D">
            <w:pPr>
              <w:pStyle w:val="ListParagraph"/>
              <w:numPr>
                <w:ilvl w:val="0"/>
                <w:numId w:val="5"/>
              </w:numPr>
              <w:spacing w:after="200"/>
              <w:contextualSpacing w:val="0"/>
              <w:rPr>
                <w:rFonts w:ascii="Comic Sans MS" w:hAnsi="Comic Sans MS"/>
                <w:sz w:val="18"/>
                <w:szCs w:val="18"/>
              </w:rPr>
            </w:pPr>
            <w:r w:rsidRPr="00C16F9C">
              <w:rPr>
                <w:rFonts w:ascii="Comic Sans MS" w:hAnsi="Comic Sans MS"/>
                <w:sz w:val="18"/>
                <w:szCs w:val="18"/>
              </w:rPr>
              <w:t xml:space="preserve">Adventure stories (for assessment writing) </w:t>
            </w:r>
          </w:p>
          <w:p w:rsidR="0033247D" w:rsidRPr="00C16F9C" w:rsidRDefault="0033247D" w:rsidP="0033247D">
            <w:pPr>
              <w:pStyle w:val="ListParagraph"/>
              <w:numPr>
                <w:ilvl w:val="0"/>
                <w:numId w:val="5"/>
              </w:numPr>
              <w:spacing w:after="200"/>
              <w:contextualSpacing w:val="0"/>
              <w:rPr>
                <w:rFonts w:ascii="Comic Sans MS" w:hAnsi="Comic Sans MS"/>
                <w:sz w:val="18"/>
                <w:szCs w:val="18"/>
              </w:rPr>
            </w:pPr>
            <w:r w:rsidRPr="00C16F9C">
              <w:rPr>
                <w:rFonts w:ascii="Comic Sans MS" w:hAnsi="Comic Sans MS"/>
                <w:sz w:val="18"/>
                <w:szCs w:val="18"/>
              </w:rPr>
              <w:t>Retelling Fairy Tale (for writing assessment)</w:t>
            </w:r>
          </w:p>
          <w:p w:rsidR="0033247D" w:rsidRPr="00C16F9C" w:rsidRDefault="0033247D" w:rsidP="0033247D">
            <w:pPr>
              <w:spacing w:after="200"/>
              <w:rPr>
                <w:rFonts w:ascii="Comic Sans MS" w:hAnsi="Comic Sans MS"/>
                <w:sz w:val="18"/>
                <w:szCs w:val="18"/>
              </w:rPr>
            </w:pPr>
            <w:r w:rsidRPr="00C16F9C">
              <w:rPr>
                <w:rFonts w:ascii="Comic Sans MS" w:hAnsi="Comic Sans MS"/>
                <w:sz w:val="18"/>
                <w:szCs w:val="18"/>
              </w:rPr>
              <w:t>Revision of skills</w:t>
            </w:r>
          </w:p>
          <w:p w:rsidR="0033247D" w:rsidRDefault="0033247D" w:rsidP="0033247D">
            <w:pPr>
              <w:spacing w:after="200"/>
              <w:rPr>
                <w:rFonts w:ascii="Comic Sans MS" w:hAnsi="Comic Sans MS"/>
                <w:sz w:val="18"/>
                <w:szCs w:val="18"/>
              </w:rPr>
            </w:pPr>
            <w:r w:rsidRPr="00C16F9C">
              <w:rPr>
                <w:rFonts w:ascii="Comic Sans MS" w:hAnsi="Comic Sans MS"/>
                <w:sz w:val="18"/>
                <w:szCs w:val="18"/>
              </w:rPr>
              <w:t xml:space="preserve">Class text: </w:t>
            </w:r>
          </w:p>
          <w:p w:rsidR="007C3B54" w:rsidRPr="00C16F9C" w:rsidRDefault="007C3B54" w:rsidP="0033247D">
            <w:pPr>
              <w:spacing w:after="20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Kid Normal</w:t>
            </w:r>
          </w:p>
          <w:p w:rsidR="00975947" w:rsidRDefault="00A35706" w:rsidP="00A35706">
            <w:pPr>
              <w:spacing w:after="20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br/>
              <w:t>Class Book:</w:t>
            </w:r>
          </w:p>
          <w:p w:rsidR="00A35706" w:rsidRDefault="007C3B54" w:rsidP="007C3B54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TBC – Children Vote (BV)</w:t>
            </w:r>
          </w:p>
          <w:p w:rsidR="00A35706" w:rsidRPr="00A35706" w:rsidRDefault="00A35706" w:rsidP="00A35706">
            <w:pPr>
              <w:spacing w:after="20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J.K Rowling Term</w:t>
            </w:r>
          </w:p>
        </w:tc>
      </w:tr>
      <w:tr w:rsidR="00975947" w:rsidRPr="00C16F9C" w:rsidTr="00AA479B">
        <w:trPr>
          <w:cantSplit/>
          <w:trHeight w:val="4106"/>
        </w:trPr>
        <w:tc>
          <w:tcPr>
            <w:tcW w:w="686" w:type="dxa"/>
            <w:shd w:val="clear" w:color="auto" w:fill="99CC00"/>
            <w:textDirection w:val="btLr"/>
            <w:vAlign w:val="center"/>
          </w:tcPr>
          <w:p w:rsidR="00975947" w:rsidRPr="00C16F9C" w:rsidRDefault="00975947" w:rsidP="00AA479B">
            <w:pPr>
              <w:ind w:left="113" w:right="113"/>
              <w:jc w:val="center"/>
              <w:rPr>
                <w:rFonts w:ascii="Comic Sans MS" w:hAnsi="Comic Sans MS" w:cs="Arial"/>
                <w:b/>
                <w:color w:val="000000"/>
                <w:sz w:val="18"/>
                <w:szCs w:val="18"/>
                <w:lang w:eastAsia="en-GB"/>
              </w:rPr>
            </w:pPr>
            <w:r w:rsidRPr="00C16F9C">
              <w:rPr>
                <w:rFonts w:ascii="Comic Sans MS" w:hAnsi="Comic Sans MS" w:cs="Arial"/>
                <w:b/>
                <w:color w:val="000000"/>
                <w:sz w:val="18"/>
                <w:szCs w:val="18"/>
                <w:lang w:eastAsia="en-GB"/>
              </w:rPr>
              <w:lastRenderedPageBreak/>
              <w:t>Reading</w:t>
            </w:r>
            <w:r w:rsidR="00AA479B" w:rsidRPr="00C16F9C">
              <w:rPr>
                <w:rFonts w:ascii="Comic Sans MS" w:hAnsi="Comic Sans MS" w:cs="Arial"/>
                <w:b/>
                <w:color w:val="000000"/>
                <w:sz w:val="18"/>
                <w:szCs w:val="18"/>
                <w:lang w:eastAsia="en-GB"/>
              </w:rPr>
              <w:t xml:space="preserve"> Comprehension (linked to VIPERS)</w:t>
            </w:r>
          </w:p>
        </w:tc>
        <w:tc>
          <w:tcPr>
            <w:tcW w:w="2296" w:type="dxa"/>
          </w:tcPr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>- Apply their growing knowledge of root words, prefixes and suffixes, both to read aloud and to understand the meaning of new words he/she meets.</w:t>
            </w:r>
          </w:p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>- Read further exception words, noting the unusual correspondences between spelling and sound, and where these occur in the word.</w:t>
            </w:r>
          </w:p>
          <w:p w:rsidR="008510DC" w:rsidRPr="00C16F9C" w:rsidRDefault="008510DC" w:rsidP="00AA479B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</w:p>
          <w:p w:rsidR="0033247D" w:rsidRPr="00C16F9C" w:rsidRDefault="0033247D" w:rsidP="00AA479B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</w:p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>Use contents and subheadings to locate relevant information.</w:t>
            </w:r>
          </w:p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>- Identify a main topic to research, independently and through shared reading.</w:t>
            </w:r>
          </w:p>
          <w:p w:rsidR="0033247D" w:rsidRPr="00C16F9C" w:rsidRDefault="0033247D" w:rsidP="00AA479B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</w:p>
        </w:tc>
        <w:tc>
          <w:tcPr>
            <w:tcW w:w="2251" w:type="dxa"/>
          </w:tcPr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>Predict what may happen based on </w:t>
            </w:r>
          </w:p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>both what has been stated (obvious) </w:t>
            </w:r>
          </w:p>
          <w:p w:rsidR="0033247D" w:rsidRPr="00C16F9C" w:rsidRDefault="0033247D" w:rsidP="0033247D">
            <w:pPr>
              <w:rPr>
                <w:rFonts w:ascii="Comic Sans MS" w:hAnsi="Comic Sans MS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>and implied (less obvious).  </w:t>
            </w:r>
          </w:p>
          <w:p w:rsidR="008510DC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C16F9C">
              <w:rPr>
                <w:rFonts w:ascii="Comic Sans MS" w:hAnsi="Comic Sans MS"/>
                <w:sz w:val="18"/>
                <w:szCs w:val="18"/>
              </w:rPr>
              <w:tab/>
            </w:r>
          </w:p>
        </w:tc>
        <w:tc>
          <w:tcPr>
            <w:tcW w:w="2274" w:type="dxa"/>
          </w:tcPr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>Identify and discuss the meaning of </w:t>
            </w:r>
          </w:p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words in context.   </w:t>
            </w:r>
          </w:p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>Identify words and phrases that capture the reader’s interest and contribute to </w:t>
            </w:r>
          </w:p>
          <w:p w:rsidR="008510DC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>the meaning of the text. </w:t>
            </w:r>
          </w:p>
        </w:tc>
        <w:tc>
          <w:tcPr>
            <w:tcW w:w="2273" w:type="dxa"/>
          </w:tcPr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>Identify the language conventions of </w:t>
            </w:r>
          </w:p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>non</w:t>
            </w:r>
            <w:r w:rsidRPr="00C16F9C">
              <w:rPr>
                <w:rFonts w:ascii="Times New Roman" w:hAnsi="Times New Roman"/>
                <w:sz w:val="18"/>
                <w:szCs w:val="18"/>
              </w:rPr>
              <w:t>‐</w:t>
            </w: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fiction in relation to the text type. </w:t>
            </w:r>
          </w:p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- Identify the overarching theme of a text.   </w:t>
            </w:r>
          </w:p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>- Identify the structural conventions of </w:t>
            </w:r>
          </w:p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>non</w:t>
            </w:r>
            <w:r w:rsidRPr="00C16F9C">
              <w:rPr>
                <w:rFonts w:ascii="Times New Roman" w:hAnsi="Times New Roman"/>
                <w:sz w:val="18"/>
                <w:szCs w:val="18"/>
              </w:rPr>
              <w:t>‐</w:t>
            </w:r>
            <w:r w:rsidRPr="00C16F9C">
              <w:rPr>
                <w:rFonts w:ascii="Comic Sans MS" w:hAnsi="Comic Sans MS" w:cs="Arial"/>
                <w:sz w:val="18"/>
                <w:szCs w:val="18"/>
              </w:rPr>
              <w:t>fiction in relation to the text type. </w:t>
            </w:r>
          </w:p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>- Identify how the structure and </w:t>
            </w:r>
          </w:p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>presentation of texts contributes to the meaning. </w:t>
            </w:r>
          </w:p>
          <w:p w:rsidR="002A5D0E" w:rsidRPr="00C16F9C" w:rsidRDefault="002A5D0E" w:rsidP="00AA479B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>Use contents and subheadings to locate relevant information.</w:t>
            </w:r>
          </w:p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>- Identify a main topic to research, independently and through shared reading.</w:t>
            </w:r>
          </w:p>
          <w:p w:rsidR="00C16F9C" w:rsidRPr="00C16F9C" w:rsidRDefault="00C16F9C" w:rsidP="00AA479B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274" w:type="dxa"/>
          </w:tcPr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>Draw inferences about characters’ </w:t>
            </w:r>
          </w:p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thoughts and actions.   </w:t>
            </w:r>
          </w:p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- Justify inferences with a single piece of evidence from the text to support one specific point.  </w:t>
            </w:r>
          </w:p>
          <w:p w:rsidR="002A5D0E" w:rsidRPr="00C16F9C" w:rsidRDefault="002A5D0E" w:rsidP="00AA479B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274" w:type="dxa"/>
          </w:tcPr>
          <w:p w:rsidR="0033247D" w:rsidRPr="00C16F9C" w:rsidRDefault="0033247D" w:rsidP="0033247D">
            <w:pPr>
              <w:tabs>
                <w:tab w:val="left" w:pos="1890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- </w:t>
            </w:r>
            <w:proofErr w:type="spellStart"/>
            <w:r w:rsidRPr="00C16F9C">
              <w:rPr>
                <w:rFonts w:ascii="Comic Sans MS" w:hAnsi="Comic Sans MS" w:cs="Arial"/>
                <w:sz w:val="18"/>
                <w:szCs w:val="18"/>
              </w:rPr>
              <w:t>Summarise</w:t>
            </w:r>
            <w:proofErr w:type="spellEnd"/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 the main idea/s within a paragraph or section.</w:t>
            </w:r>
          </w:p>
          <w:p w:rsidR="0033247D" w:rsidRPr="00C16F9C" w:rsidRDefault="0033247D" w:rsidP="0033247D">
            <w:pPr>
              <w:tabs>
                <w:tab w:val="left" w:pos="1890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>- Make notes from one source to capture key information about a topic through recording or highlighting sentences / key words.</w:t>
            </w:r>
          </w:p>
          <w:p w:rsidR="002A5D0E" w:rsidRPr="00C16F9C" w:rsidRDefault="002A5D0E" w:rsidP="00AA479B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33247D" w:rsidRPr="00C16F9C" w:rsidRDefault="0033247D">
      <w:pPr>
        <w:rPr>
          <w:rFonts w:ascii="Comic Sans MS" w:hAnsi="Comic Sans MS"/>
          <w:sz w:val="18"/>
          <w:szCs w:val="18"/>
        </w:rPr>
      </w:pPr>
      <w:r w:rsidRPr="00C16F9C">
        <w:rPr>
          <w:rFonts w:ascii="Comic Sans MS" w:hAnsi="Comic Sans MS"/>
          <w:sz w:val="18"/>
          <w:szCs w:val="18"/>
        </w:rPr>
        <w:br w:type="page"/>
      </w:r>
    </w:p>
    <w:tbl>
      <w:tblPr>
        <w:tblStyle w:val="TableGrid1"/>
        <w:tblpPr w:leftFromText="180" w:rightFromText="180" w:vertAnchor="text" w:horzAnchor="page" w:tblpX="1217" w:tblpY="92"/>
        <w:tblW w:w="0" w:type="auto"/>
        <w:tblLayout w:type="fixed"/>
        <w:tblLook w:val="04A0" w:firstRow="1" w:lastRow="0" w:firstColumn="1" w:lastColumn="0" w:noHBand="0" w:noVBand="1"/>
      </w:tblPr>
      <w:tblGrid>
        <w:gridCol w:w="686"/>
        <w:gridCol w:w="2296"/>
        <w:gridCol w:w="2251"/>
        <w:gridCol w:w="2274"/>
        <w:gridCol w:w="2273"/>
        <w:gridCol w:w="2274"/>
        <w:gridCol w:w="2274"/>
      </w:tblGrid>
      <w:tr w:rsidR="00975947" w:rsidRPr="00C16F9C" w:rsidTr="00AA479B">
        <w:trPr>
          <w:cantSplit/>
          <w:trHeight w:val="5938"/>
        </w:trPr>
        <w:tc>
          <w:tcPr>
            <w:tcW w:w="686" w:type="dxa"/>
            <w:shd w:val="clear" w:color="auto" w:fill="FF99CC"/>
            <w:textDirection w:val="btLr"/>
            <w:vAlign w:val="center"/>
          </w:tcPr>
          <w:p w:rsidR="00975947" w:rsidRPr="00C16F9C" w:rsidRDefault="00975947" w:rsidP="00AA479B">
            <w:pPr>
              <w:ind w:left="113" w:right="113"/>
              <w:jc w:val="center"/>
              <w:rPr>
                <w:rFonts w:ascii="Comic Sans MS" w:hAnsi="Comic Sans MS" w:cs="Arial"/>
                <w:b/>
                <w:color w:val="000000"/>
                <w:sz w:val="18"/>
                <w:szCs w:val="18"/>
                <w:lang w:eastAsia="en-GB"/>
              </w:rPr>
            </w:pPr>
            <w:r w:rsidRPr="00C16F9C">
              <w:rPr>
                <w:rFonts w:ascii="Comic Sans MS" w:hAnsi="Comic Sans MS" w:cs="Arial"/>
                <w:b/>
                <w:color w:val="000000"/>
                <w:sz w:val="18"/>
                <w:szCs w:val="18"/>
                <w:lang w:eastAsia="en-GB"/>
              </w:rPr>
              <w:lastRenderedPageBreak/>
              <w:t>Grammar and Punctuation*</w:t>
            </w:r>
          </w:p>
        </w:tc>
        <w:tc>
          <w:tcPr>
            <w:tcW w:w="2296" w:type="dxa"/>
          </w:tcPr>
          <w:p w:rsidR="0033247D" w:rsidRPr="00C16F9C" w:rsidRDefault="0033247D" w:rsidP="0033247D">
            <w:pPr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- Revision of previous year group objectives.</w:t>
            </w:r>
          </w:p>
          <w:p w:rsidR="0033247D" w:rsidRPr="00C16F9C" w:rsidRDefault="0033247D" w:rsidP="0033247D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- Use inverted commas to punctuate direct speech.</w:t>
            </w:r>
          </w:p>
          <w:p w:rsidR="00975947" w:rsidRPr="00C16F9C" w:rsidRDefault="00975947" w:rsidP="00AA479B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</w:p>
          <w:p w:rsidR="0033247D" w:rsidRPr="00C16F9C" w:rsidRDefault="0033247D" w:rsidP="00AA479B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</w:p>
          <w:p w:rsidR="0033247D" w:rsidRPr="00C16F9C" w:rsidRDefault="0033247D" w:rsidP="0033247D">
            <w:pPr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- Extend sentences with: </w:t>
            </w:r>
          </w:p>
          <w:p w:rsidR="0033247D" w:rsidRPr="00C16F9C" w:rsidRDefault="0033247D" w:rsidP="0033247D">
            <w:pPr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Co-ordination: using ‘and’, ‘or’ and ‘but’.</w:t>
            </w:r>
          </w:p>
          <w:p w:rsidR="0033247D" w:rsidRPr="00C16F9C" w:rsidRDefault="0033247D" w:rsidP="0033247D">
            <w:pPr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Subordination: using a wider range of subordinating conjunctions.</w:t>
            </w:r>
          </w:p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</w:p>
          <w:p w:rsidR="0033247D" w:rsidRPr="00C16F9C" w:rsidRDefault="0033247D" w:rsidP="0033247D">
            <w:pPr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- Use and </w:t>
            </w:r>
            <w:proofErr w:type="spellStart"/>
            <w:r w:rsidRPr="00C16F9C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recognise</w:t>
            </w:r>
            <w:proofErr w:type="spellEnd"/>
            <w:r w:rsidRPr="00C16F9C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 nouns, adjectives and adjectival phrases.</w:t>
            </w:r>
          </w:p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</w:p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  <w:lang w:eastAsia="en-GB"/>
              </w:rPr>
              <w:t>Spoken Language:</w:t>
            </w:r>
          </w:p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- Give structured descriptions. </w:t>
            </w:r>
          </w:p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- Participate actively in conversation. </w:t>
            </w:r>
          </w:p>
          <w:p w:rsidR="0033247D" w:rsidRDefault="0033247D" w:rsidP="003324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>- Consider and evaluate different viewpoints.</w:t>
            </w:r>
          </w:p>
          <w:p w:rsidR="00C16F9C" w:rsidRDefault="00C16F9C" w:rsidP="0033247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C16F9C" w:rsidRDefault="00C16F9C" w:rsidP="0033247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C16F9C" w:rsidRDefault="00C16F9C" w:rsidP="0033247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C16F9C" w:rsidRDefault="00C16F9C" w:rsidP="0033247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C16F9C" w:rsidRDefault="00C16F9C" w:rsidP="0033247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C16F9C" w:rsidRDefault="00C16F9C" w:rsidP="0033247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C16F9C" w:rsidRDefault="00C16F9C" w:rsidP="0033247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C16F9C" w:rsidRDefault="00C16F9C" w:rsidP="0033247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C16F9C" w:rsidRDefault="00C16F9C" w:rsidP="0033247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C16F9C" w:rsidRDefault="00C16F9C" w:rsidP="0033247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C16F9C" w:rsidRDefault="00C16F9C" w:rsidP="0033247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C16F9C" w:rsidRDefault="00C16F9C" w:rsidP="0033247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C16F9C" w:rsidRPr="00C16F9C" w:rsidRDefault="00C16F9C" w:rsidP="0033247D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</w:p>
        </w:tc>
        <w:tc>
          <w:tcPr>
            <w:tcW w:w="2251" w:type="dxa"/>
          </w:tcPr>
          <w:p w:rsidR="0033247D" w:rsidRPr="00C16F9C" w:rsidRDefault="0033247D" w:rsidP="0033247D">
            <w:pPr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- Revision of previous year group objectives.</w:t>
            </w:r>
          </w:p>
          <w:p w:rsidR="00975947" w:rsidRPr="00C16F9C" w:rsidRDefault="00975947" w:rsidP="00AA479B">
            <w:pPr>
              <w:rPr>
                <w:rFonts w:ascii="Comic Sans MS" w:hAnsi="Comic Sans MS" w:cs="Arial"/>
                <w:color w:val="000000"/>
                <w:sz w:val="18"/>
                <w:szCs w:val="18"/>
                <w:lang w:eastAsia="en-GB"/>
              </w:rPr>
            </w:pPr>
          </w:p>
          <w:p w:rsidR="0033247D" w:rsidRPr="00C16F9C" w:rsidRDefault="0033247D" w:rsidP="00AA479B">
            <w:pPr>
              <w:rPr>
                <w:rFonts w:ascii="Comic Sans MS" w:hAnsi="Comic Sans MS" w:cs="Arial"/>
                <w:color w:val="000000"/>
                <w:sz w:val="18"/>
                <w:szCs w:val="18"/>
                <w:lang w:eastAsia="en-GB"/>
              </w:rPr>
            </w:pPr>
          </w:p>
          <w:p w:rsidR="0033247D" w:rsidRPr="00C16F9C" w:rsidRDefault="0033247D" w:rsidP="0033247D">
            <w:pPr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- Use powerful verbs for effect.</w:t>
            </w:r>
          </w:p>
          <w:p w:rsidR="0033247D" w:rsidRPr="00C16F9C" w:rsidRDefault="0033247D" w:rsidP="00AA479B">
            <w:pPr>
              <w:rPr>
                <w:rFonts w:ascii="Comic Sans MS" w:hAnsi="Comic Sans MS" w:cs="Arial"/>
                <w:color w:val="000000"/>
                <w:sz w:val="18"/>
                <w:szCs w:val="18"/>
                <w:lang w:eastAsia="en-GB"/>
              </w:rPr>
            </w:pPr>
          </w:p>
          <w:p w:rsidR="0033247D" w:rsidRPr="00C16F9C" w:rsidRDefault="0033247D" w:rsidP="00AA479B">
            <w:pPr>
              <w:rPr>
                <w:rFonts w:ascii="Comic Sans MS" w:hAnsi="Comic Sans MS" w:cs="Arial"/>
                <w:color w:val="000000"/>
                <w:sz w:val="18"/>
                <w:szCs w:val="18"/>
                <w:lang w:eastAsia="en-GB"/>
              </w:rPr>
            </w:pPr>
          </w:p>
          <w:p w:rsidR="0033247D" w:rsidRPr="00C16F9C" w:rsidRDefault="0033247D" w:rsidP="0033247D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- Express time, place and cause using prepositions (before, after, during, in, because of).</w:t>
            </w:r>
          </w:p>
          <w:p w:rsidR="0033247D" w:rsidRPr="00C16F9C" w:rsidRDefault="0033247D" w:rsidP="00AA479B">
            <w:pPr>
              <w:rPr>
                <w:rFonts w:ascii="Comic Sans MS" w:hAnsi="Comic Sans MS" w:cs="Arial"/>
                <w:color w:val="000000"/>
                <w:sz w:val="18"/>
                <w:szCs w:val="18"/>
                <w:lang w:eastAsia="en-GB"/>
              </w:rPr>
            </w:pPr>
          </w:p>
          <w:p w:rsidR="0033247D" w:rsidRPr="00C16F9C" w:rsidRDefault="0033247D" w:rsidP="00AA479B">
            <w:pPr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Express time, place and cause using adverbs (then, next, soon, therefore).</w:t>
            </w:r>
          </w:p>
          <w:p w:rsidR="0033247D" w:rsidRDefault="0033247D" w:rsidP="00AA479B">
            <w:pPr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</w:p>
          <w:p w:rsidR="00C16F9C" w:rsidRPr="00C16F9C" w:rsidRDefault="00C16F9C" w:rsidP="00AA479B">
            <w:pPr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</w:p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  <w:lang w:eastAsia="en-GB"/>
              </w:rPr>
              <w:t>Spoken Language:</w:t>
            </w:r>
          </w:p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- Give structured descriptions. </w:t>
            </w:r>
          </w:p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- Participate actively in conversation. </w:t>
            </w:r>
          </w:p>
          <w:p w:rsidR="0033247D" w:rsidRPr="00C16F9C" w:rsidRDefault="0033247D" w:rsidP="0033247D">
            <w:pPr>
              <w:rPr>
                <w:rFonts w:ascii="Comic Sans MS" w:hAnsi="Comic Sans MS" w:cs="Arial"/>
                <w:color w:val="000000"/>
                <w:sz w:val="18"/>
                <w:szCs w:val="18"/>
                <w:lang w:eastAsia="en-GB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>- Consider and evaluate different viewpoints.</w:t>
            </w:r>
          </w:p>
        </w:tc>
        <w:tc>
          <w:tcPr>
            <w:tcW w:w="2274" w:type="dxa"/>
          </w:tcPr>
          <w:p w:rsidR="0033247D" w:rsidRPr="00C16F9C" w:rsidRDefault="0033247D" w:rsidP="0033247D">
            <w:pPr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- Revision of previous year group objectives.</w:t>
            </w:r>
          </w:p>
          <w:p w:rsidR="00975947" w:rsidRPr="00C16F9C" w:rsidRDefault="00975947" w:rsidP="00AA479B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</w:p>
          <w:p w:rsidR="0033247D" w:rsidRPr="00C16F9C" w:rsidRDefault="0033247D" w:rsidP="00AA479B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</w:p>
          <w:p w:rsidR="0033247D" w:rsidRPr="00C16F9C" w:rsidRDefault="0033247D" w:rsidP="0033247D">
            <w:pPr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- Extend sentences with: </w:t>
            </w:r>
          </w:p>
          <w:p w:rsidR="0033247D" w:rsidRPr="00C16F9C" w:rsidRDefault="0033247D" w:rsidP="0033247D">
            <w:pPr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Co-ordination: using ‘and’, ‘or’ and ‘but’.</w:t>
            </w:r>
          </w:p>
          <w:p w:rsidR="0033247D" w:rsidRPr="00C16F9C" w:rsidRDefault="0033247D" w:rsidP="0033247D">
            <w:pPr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Subordination: using a wider range of subordinating conjunctions.</w:t>
            </w:r>
          </w:p>
          <w:p w:rsidR="0033247D" w:rsidRPr="00C16F9C" w:rsidRDefault="0033247D" w:rsidP="00AA479B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</w:p>
          <w:p w:rsidR="0033247D" w:rsidRPr="00C16F9C" w:rsidRDefault="0033247D" w:rsidP="00AA479B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</w:p>
          <w:p w:rsidR="0033247D" w:rsidRPr="00C16F9C" w:rsidRDefault="0033247D" w:rsidP="00AA479B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</w:p>
          <w:p w:rsidR="0033247D" w:rsidRPr="00C16F9C" w:rsidRDefault="0033247D" w:rsidP="00AA479B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</w:p>
          <w:p w:rsidR="0033247D" w:rsidRDefault="0033247D" w:rsidP="00AA479B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</w:p>
          <w:p w:rsidR="00C16F9C" w:rsidRPr="00C16F9C" w:rsidRDefault="00C16F9C" w:rsidP="00AA479B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</w:p>
          <w:p w:rsidR="0033247D" w:rsidRPr="00C16F9C" w:rsidRDefault="0033247D" w:rsidP="00AA479B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</w:p>
          <w:p w:rsidR="0033247D" w:rsidRPr="00C16F9C" w:rsidRDefault="0033247D" w:rsidP="00AA479B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</w:p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  <w:lang w:eastAsia="en-GB"/>
              </w:rPr>
              <w:t>Spoken Language:</w:t>
            </w:r>
          </w:p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- Give structured descriptions. </w:t>
            </w:r>
          </w:p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- Participate actively in conversation. </w:t>
            </w:r>
          </w:p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>- Consider and evaluate different viewpoints.</w:t>
            </w:r>
          </w:p>
        </w:tc>
        <w:tc>
          <w:tcPr>
            <w:tcW w:w="2273" w:type="dxa"/>
          </w:tcPr>
          <w:p w:rsidR="0033247D" w:rsidRPr="00C16F9C" w:rsidRDefault="0033247D" w:rsidP="0033247D">
            <w:pPr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- Revision of previous year group objectives.</w:t>
            </w:r>
          </w:p>
          <w:p w:rsidR="00975947" w:rsidRPr="00C16F9C" w:rsidRDefault="00975947" w:rsidP="00AA479B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</w:p>
          <w:p w:rsidR="0033247D" w:rsidRPr="00C16F9C" w:rsidRDefault="0033247D" w:rsidP="00AA479B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</w:p>
          <w:p w:rsidR="00C16F9C" w:rsidRPr="00C16F9C" w:rsidRDefault="00C16F9C" w:rsidP="00C16F9C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- Express time, place and cause using prepositions (before, after, during, in, because of).</w:t>
            </w:r>
          </w:p>
          <w:p w:rsidR="0033247D" w:rsidRPr="00C16F9C" w:rsidRDefault="0033247D" w:rsidP="00AA479B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</w:p>
          <w:p w:rsidR="0033247D" w:rsidRPr="00C16F9C" w:rsidRDefault="0033247D" w:rsidP="00AA479B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</w:p>
          <w:p w:rsidR="0033247D" w:rsidRPr="00C16F9C" w:rsidRDefault="0033247D" w:rsidP="00AA479B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</w:p>
          <w:p w:rsidR="0033247D" w:rsidRPr="00C16F9C" w:rsidRDefault="0033247D" w:rsidP="00AA479B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</w:p>
          <w:p w:rsidR="0033247D" w:rsidRPr="00C16F9C" w:rsidRDefault="0033247D" w:rsidP="00AA479B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</w:p>
          <w:p w:rsidR="0033247D" w:rsidRPr="00C16F9C" w:rsidRDefault="0033247D" w:rsidP="00AA479B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</w:p>
          <w:p w:rsidR="0033247D" w:rsidRDefault="0033247D" w:rsidP="00AA479B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</w:p>
          <w:p w:rsidR="00C16F9C" w:rsidRPr="00C16F9C" w:rsidRDefault="00C16F9C" w:rsidP="00AA479B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</w:p>
          <w:p w:rsidR="0033247D" w:rsidRPr="00C16F9C" w:rsidRDefault="0033247D" w:rsidP="00AA479B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</w:p>
          <w:p w:rsidR="0033247D" w:rsidRPr="00C16F9C" w:rsidRDefault="0033247D" w:rsidP="00AA479B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</w:p>
          <w:p w:rsidR="0033247D" w:rsidRPr="00C16F9C" w:rsidRDefault="0033247D" w:rsidP="00AA479B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</w:p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  <w:lang w:eastAsia="en-GB"/>
              </w:rPr>
              <w:t>Spoken Language:</w:t>
            </w:r>
          </w:p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- Give structured descriptions. </w:t>
            </w:r>
          </w:p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- Participate actively in conversation. </w:t>
            </w:r>
          </w:p>
          <w:p w:rsidR="0033247D" w:rsidRPr="00C16F9C" w:rsidRDefault="0033247D" w:rsidP="0033247D">
            <w:pPr>
              <w:rPr>
                <w:rFonts w:ascii="Comic Sans MS" w:hAnsi="Comic Sans MS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>- Consider and evaluate different viewpoints.</w:t>
            </w:r>
          </w:p>
        </w:tc>
        <w:tc>
          <w:tcPr>
            <w:tcW w:w="2274" w:type="dxa"/>
          </w:tcPr>
          <w:p w:rsidR="0033247D" w:rsidRPr="00C16F9C" w:rsidRDefault="0033247D" w:rsidP="0033247D">
            <w:pPr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- Revision of previous year group objectives.</w:t>
            </w:r>
          </w:p>
          <w:p w:rsidR="00975947" w:rsidRPr="00C16F9C" w:rsidRDefault="00975947" w:rsidP="00AA479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18"/>
                <w:szCs w:val="18"/>
                <w:lang w:eastAsia="en-GB"/>
              </w:rPr>
            </w:pPr>
          </w:p>
          <w:p w:rsidR="0033247D" w:rsidRPr="00C16F9C" w:rsidRDefault="0033247D" w:rsidP="00AA479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18"/>
                <w:szCs w:val="18"/>
                <w:lang w:eastAsia="en-GB"/>
              </w:rPr>
            </w:pPr>
          </w:p>
          <w:p w:rsidR="0033247D" w:rsidRPr="00C16F9C" w:rsidRDefault="0033247D" w:rsidP="00AA479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18"/>
                <w:szCs w:val="18"/>
                <w:lang w:eastAsia="en-GB"/>
              </w:rPr>
            </w:pPr>
          </w:p>
          <w:p w:rsidR="00C16F9C" w:rsidRPr="00C16F9C" w:rsidRDefault="00C16F9C" w:rsidP="00C16F9C">
            <w:pPr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Express time, place and cause using adverbs (then, next, soon, therefore).</w:t>
            </w:r>
          </w:p>
          <w:p w:rsidR="0033247D" w:rsidRPr="00C16F9C" w:rsidRDefault="0033247D" w:rsidP="00AA479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18"/>
                <w:szCs w:val="18"/>
                <w:lang w:eastAsia="en-GB"/>
              </w:rPr>
            </w:pPr>
          </w:p>
          <w:p w:rsidR="0033247D" w:rsidRPr="00C16F9C" w:rsidRDefault="0033247D" w:rsidP="00AA479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18"/>
                <w:szCs w:val="18"/>
                <w:lang w:eastAsia="en-GB"/>
              </w:rPr>
            </w:pPr>
          </w:p>
          <w:p w:rsidR="0033247D" w:rsidRPr="00C16F9C" w:rsidRDefault="0033247D" w:rsidP="00AA479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18"/>
                <w:szCs w:val="18"/>
                <w:lang w:eastAsia="en-GB"/>
              </w:rPr>
            </w:pPr>
          </w:p>
          <w:p w:rsidR="0033247D" w:rsidRPr="00C16F9C" w:rsidRDefault="0033247D" w:rsidP="00AA479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18"/>
                <w:szCs w:val="18"/>
                <w:lang w:eastAsia="en-GB"/>
              </w:rPr>
            </w:pPr>
          </w:p>
          <w:p w:rsidR="0033247D" w:rsidRPr="00C16F9C" w:rsidRDefault="0033247D" w:rsidP="00AA479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18"/>
                <w:szCs w:val="18"/>
                <w:lang w:eastAsia="en-GB"/>
              </w:rPr>
            </w:pPr>
          </w:p>
          <w:p w:rsidR="0033247D" w:rsidRPr="00C16F9C" w:rsidRDefault="0033247D" w:rsidP="00AA479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18"/>
                <w:szCs w:val="18"/>
                <w:lang w:eastAsia="en-GB"/>
              </w:rPr>
            </w:pPr>
          </w:p>
          <w:p w:rsidR="0033247D" w:rsidRPr="00C16F9C" w:rsidRDefault="0033247D" w:rsidP="00AA479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18"/>
                <w:szCs w:val="18"/>
                <w:lang w:eastAsia="en-GB"/>
              </w:rPr>
            </w:pPr>
          </w:p>
          <w:p w:rsidR="0033247D" w:rsidRPr="00C16F9C" w:rsidRDefault="0033247D" w:rsidP="00AA479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18"/>
                <w:szCs w:val="18"/>
                <w:lang w:eastAsia="en-GB"/>
              </w:rPr>
            </w:pPr>
          </w:p>
          <w:p w:rsidR="0033247D" w:rsidRDefault="0033247D" w:rsidP="00AA479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18"/>
                <w:szCs w:val="18"/>
                <w:lang w:eastAsia="en-GB"/>
              </w:rPr>
            </w:pPr>
          </w:p>
          <w:p w:rsidR="00C16F9C" w:rsidRPr="00C16F9C" w:rsidRDefault="00C16F9C" w:rsidP="00AA479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18"/>
                <w:szCs w:val="18"/>
                <w:lang w:eastAsia="en-GB"/>
              </w:rPr>
            </w:pPr>
          </w:p>
          <w:p w:rsidR="0033247D" w:rsidRPr="00C16F9C" w:rsidRDefault="0033247D" w:rsidP="00AA479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18"/>
                <w:szCs w:val="18"/>
                <w:lang w:eastAsia="en-GB"/>
              </w:rPr>
            </w:pPr>
          </w:p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  <w:lang w:eastAsia="en-GB"/>
              </w:rPr>
              <w:t>Spoken Language:</w:t>
            </w:r>
          </w:p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- Give structured descriptions. </w:t>
            </w:r>
          </w:p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- Participate actively in conversation. </w:t>
            </w:r>
          </w:p>
          <w:p w:rsidR="0033247D" w:rsidRPr="00C16F9C" w:rsidRDefault="0033247D" w:rsidP="0033247D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>- Consider and evaluate different viewpoints.</w:t>
            </w:r>
          </w:p>
          <w:p w:rsidR="00C16F9C" w:rsidRPr="00C16F9C" w:rsidRDefault="00C16F9C" w:rsidP="0033247D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</w:p>
          <w:p w:rsidR="00C16F9C" w:rsidRPr="00C16F9C" w:rsidRDefault="00C16F9C" w:rsidP="0033247D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</w:p>
          <w:p w:rsidR="00C16F9C" w:rsidRPr="00C16F9C" w:rsidRDefault="00C16F9C" w:rsidP="0033247D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</w:p>
          <w:p w:rsidR="00C16F9C" w:rsidRPr="00C16F9C" w:rsidRDefault="00C16F9C" w:rsidP="0033247D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</w:p>
          <w:p w:rsidR="00C16F9C" w:rsidRPr="00C16F9C" w:rsidRDefault="00C16F9C" w:rsidP="0033247D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</w:p>
          <w:p w:rsidR="00C16F9C" w:rsidRPr="00C16F9C" w:rsidRDefault="00C16F9C" w:rsidP="0033247D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</w:p>
          <w:p w:rsidR="00C16F9C" w:rsidRPr="00C16F9C" w:rsidRDefault="00C16F9C" w:rsidP="0033247D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</w:p>
          <w:p w:rsidR="00C16F9C" w:rsidRPr="00C16F9C" w:rsidRDefault="00C16F9C" w:rsidP="0033247D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74" w:type="dxa"/>
          </w:tcPr>
          <w:p w:rsidR="0033247D" w:rsidRPr="00C16F9C" w:rsidRDefault="0033247D" w:rsidP="0033247D">
            <w:pPr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- Revision of previous year group objectives.</w:t>
            </w:r>
          </w:p>
          <w:p w:rsidR="00975947" w:rsidRPr="00C16F9C" w:rsidRDefault="00975947" w:rsidP="00AA479B">
            <w:pPr>
              <w:rPr>
                <w:rFonts w:ascii="Comic Sans MS" w:hAnsi="Comic Sans MS" w:cs="Arial"/>
                <w:color w:val="000000"/>
                <w:sz w:val="18"/>
                <w:szCs w:val="18"/>
                <w:lang w:eastAsia="en-GB"/>
              </w:rPr>
            </w:pPr>
          </w:p>
          <w:p w:rsidR="0033247D" w:rsidRPr="00C16F9C" w:rsidRDefault="0033247D" w:rsidP="00AA479B">
            <w:pPr>
              <w:rPr>
                <w:rFonts w:ascii="Comic Sans MS" w:hAnsi="Comic Sans MS" w:cs="Arial"/>
                <w:color w:val="000000"/>
                <w:sz w:val="18"/>
                <w:szCs w:val="18"/>
                <w:lang w:eastAsia="en-GB"/>
              </w:rPr>
            </w:pPr>
          </w:p>
          <w:p w:rsidR="0033247D" w:rsidRPr="00C16F9C" w:rsidRDefault="0033247D" w:rsidP="0033247D">
            <w:pPr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- </w:t>
            </w:r>
            <w:proofErr w:type="spellStart"/>
            <w:r w:rsidRPr="00C16F9C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Recognise</w:t>
            </w:r>
            <w:proofErr w:type="spellEnd"/>
            <w:r w:rsidRPr="00C16F9C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 simple sentences and begin to </w:t>
            </w:r>
            <w:proofErr w:type="spellStart"/>
            <w:r w:rsidRPr="00C16F9C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recognise</w:t>
            </w:r>
            <w:proofErr w:type="spellEnd"/>
            <w:r w:rsidRPr="00C16F9C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 compound and complex sentences.</w:t>
            </w:r>
          </w:p>
          <w:p w:rsidR="0033247D" w:rsidRPr="00C16F9C" w:rsidRDefault="0033247D" w:rsidP="0033247D">
            <w:pPr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</w:p>
          <w:p w:rsidR="0033247D" w:rsidRPr="00C16F9C" w:rsidRDefault="0033247D" w:rsidP="0033247D">
            <w:pPr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</w:p>
          <w:p w:rsidR="0033247D" w:rsidRPr="00C16F9C" w:rsidRDefault="0033247D" w:rsidP="0033247D">
            <w:pPr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</w:p>
          <w:p w:rsidR="0033247D" w:rsidRPr="00C16F9C" w:rsidRDefault="0033247D" w:rsidP="0033247D">
            <w:pPr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</w:p>
          <w:p w:rsidR="0033247D" w:rsidRPr="00C16F9C" w:rsidRDefault="0033247D" w:rsidP="0033247D">
            <w:pPr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</w:p>
          <w:p w:rsidR="0033247D" w:rsidRPr="00C16F9C" w:rsidRDefault="0033247D" w:rsidP="0033247D">
            <w:pPr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</w:p>
          <w:p w:rsidR="0033247D" w:rsidRPr="00C16F9C" w:rsidRDefault="0033247D" w:rsidP="0033247D">
            <w:pPr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</w:p>
          <w:p w:rsidR="0033247D" w:rsidRPr="00C16F9C" w:rsidRDefault="0033247D" w:rsidP="0033247D">
            <w:pPr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</w:p>
          <w:p w:rsidR="0033247D" w:rsidRDefault="0033247D" w:rsidP="0033247D">
            <w:pPr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</w:p>
          <w:p w:rsidR="00C16F9C" w:rsidRDefault="00C16F9C" w:rsidP="0033247D">
            <w:pPr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</w:p>
          <w:p w:rsidR="00C16F9C" w:rsidRPr="00C16F9C" w:rsidRDefault="00C16F9C" w:rsidP="0033247D">
            <w:pPr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</w:p>
          <w:p w:rsidR="0033247D" w:rsidRPr="00C16F9C" w:rsidRDefault="0033247D" w:rsidP="0033247D">
            <w:pPr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</w:p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  <w:lang w:eastAsia="en-GB"/>
              </w:rPr>
              <w:t>Spoken Language:</w:t>
            </w:r>
          </w:p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- Give structured descriptions. </w:t>
            </w:r>
          </w:p>
          <w:p w:rsidR="0033247D" w:rsidRPr="00C16F9C" w:rsidRDefault="0033247D" w:rsidP="003324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- Participate actively in conversation. </w:t>
            </w:r>
          </w:p>
          <w:p w:rsidR="0033247D" w:rsidRPr="00C16F9C" w:rsidRDefault="0033247D" w:rsidP="0033247D">
            <w:pPr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>- Consider and evaluate different viewpoints.</w:t>
            </w:r>
          </w:p>
          <w:p w:rsidR="0033247D" w:rsidRPr="00C16F9C" w:rsidRDefault="0033247D" w:rsidP="00AA479B">
            <w:pPr>
              <w:rPr>
                <w:rFonts w:ascii="Comic Sans MS" w:hAnsi="Comic Sans MS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975947" w:rsidRPr="00C16F9C" w:rsidTr="00AA479B">
        <w:trPr>
          <w:cantSplit/>
          <w:trHeight w:val="455"/>
        </w:trPr>
        <w:tc>
          <w:tcPr>
            <w:tcW w:w="686" w:type="dxa"/>
            <w:vMerge w:val="restart"/>
            <w:shd w:val="clear" w:color="auto" w:fill="CCFFFF"/>
            <w:textDirection w:val="btLr"/>
            <w:vAlign w:val="center"/>
          </w:tcPr>
          <w:p w:rsidR="00975947" w:rsidRPr="00C16F9C" w:rsidRDefault="00975947" w:rsidP="00AA479B">
            <w:pPr>
              <w:ind w:left="113" w:right="113"/>
              <w:jc w:val="center"/>
              <w:rPr>
                <w:rFonts w:ascii="Comic Sans MS" w:hAnsi="Comic Sans MS" w:cs="Arial"/>
                <w:b/>
                <w:color w:val="000000"/>
                <w:sz w:val="18"/>
                <w:szCs w:val="18"/>
                <w:lang w:eastAsia="en-GB"/>
              </w:rPr>
            </w:pPr>
            <w:r w:rsidRPr="00C16F9C">
              <w:rPr>
                <w:rFonts w:ascii="Comic Sans MS" w:hAnsi="Comic Sans MS" w:cs="Arial"/>
                <w:b/>
                <w:color w:val="000000"/>
                <w:sz w:val="18"/>
                <w:szCs w:val="18"/>
                <w:lang w:eastAsia="en-GB"/>
              </w:rPr>
              <w:lastRenderedPageBreak/>
              <w:t>Composition</w:t>
            </w:r>
          </w:p>
        </w:tc>
        <w:tc>
          <w:tcPr>
            <w:tcW w:w="13642" w:type="dxa"/>
            <w:gridSpan w:val="6"/>
            <w:vAlign w:val="center"/>
          </w:tcPr>
          <w:p w:rsidR="00975947" w:rsidRPr="00C16F9C" w:rsidRDefault="00975947" w:rsidP="00AA479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Throughout each unit, children should become efficient in </w:t>
            </w:r>
            <w:r w:rsidRPr="00C16F9C">
              <w:rPr>
                <w:rFonts w:ascii="Comic Sans MS" w:hAnsi="Comic Sans MS" w:cs="Arial"/>
                <w:b/>
                <w:sz w:val="18"/>
                <w:szCs w:val="18"/>
              </w:rPr>
              <w:t>Planning</w:t>
            </w: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 w:rsidRPr="00C16F9C">
              <w:rPr>
                <w:rFonts w:ascii="Comic Sans MS" w:hAnsi="Comic Sans MS" w:cs="Arial"/>
                <w:b/>
                <w:sz w:val="18"/>
                <w:szCs w:val="18"/>
              </w:rPr>
              <w:t>Drafting</w:t>
            </w: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 w:rsidRPr="00C16F9C">
              <w:rPr>
                <w:rFonts w:ascii="Comic Sans MS" w:hAnsi="Comic Sans MS" w:cs="Arial"/>
                <w:b/>
                <w:sz w:val="18"/>
                <w:szCs w:val="18"/>
              </w:rPr>
              <w:t>Writing</w:t>
            </w: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 w:rsidRPr="00C16F9C">
              <w:rPr>
                <w:rFonts w:ascii="Comic Sans MS" w:hAnsi="Comic Sans MS" w:cs="Arial"/>
                <w:b/>
                <w:sz w:val="18"/>
                <w:szCs w:val="18"/>
              </w:rPr>
              <w:t xml:space="preserve">Evaluating </w:t>
            </w: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and </w:t>
            </w:r>
            <w:r w:rsidRPr="00C16F9C">
              <w:rPr>
                <w:rFonts w:ascii="Comic Sans MS" w:hAnsi="Comic Sans MS" w:cs="Arial"/>
                <w:b/>
                <w:sz w:val="18"/>
                <w:szCs w:val="18"/>
              </w:rPr>
              <w:t>Editing</w:t>
            </w: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 their work.</w:t>
            </w:r>
          </w:p>
        </w:tc>
      </w:tr>
      <w:tr w:rsidR="00975947" w:rsidRPr="00C16F9C" w:rsidTr="00AA479B">
        <w:trPr>
          <w:cantSplit/>
          <w:trHeight w:val="2972"/>
        </w:trPr>
        <w:tc>
          <w:tcPr>
            <w:tcW w:w="686" w:type="dxa"/>
            <w:vMerge/>
            <w:shd w:val="clear" w:color="auto" w:fill="CCFFFF"/>
            <w:textDirection w:val="btLr"/>
            <w:vAlign w:val="center"/>
          </w:tcPr>
          <w:p w:rsidR="00975947" w:rsidRPr="00C16F9C" w:rsidRDefault="00975947" w:rsidP="00AA479B">
            <w:pPr>
              <w:ind w:left="113" w:right="113"/>
              <w:jc w:val="center"/>
              <w:rPr>
                <w:rFonts w:ascii="Comic Sans MS" w:hAnsi="Comic Sans MS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296" w:type="dxa"/>
          </w:tcPr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Plan their writing by: </w:t>
            </w:r>
          </w:p>
          <w:p w:rsid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Discussing writing similar to that which they are planning to write in order to understand and learn from its structure, vocabulary and grammar. </w:t>
            </w:r>
          </w:p>
          <w:p w:rsid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Discussing and recording ideas. </w:t>
            </w:r>
          </w:p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O</w:t>
            </w: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rganising paragraphs around a theme. </w:t>
            </w:r>
          </w:p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In narratives, creating settings, characters and plot. </w:t>
            </w:r>
          </w:p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In non-narrative material, using simple </w:t>
            </w:r>
            <w:proofErr w:type="spellStart"/>
            <w:r w:rsidRPr="00C16F9C">
              <w:rPr>
                <w:rFonts w:ascii="Comic Sans MS" w:hAnsi="Comic Sans MS" w:cs="Arial"/>
                <w:sz w:val="18"/>
                <w:szCs w:val="18"/>
              </w:rPr>
              <w:t>organisational</w:t>
            </w:r>
            <w:proofErr w:type="spellEnd"/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 devices (for examples headings and sub-headings). </w:t>
            </w:r>
          </w:p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- </w:t>
            </w:r>
          </w:p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>- Proof-read for spelling and punctuation errors.</w:t>
            </w:r>
          </w:p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>- Read aloud their own writing, to a group or the whole class, using appropriate intonation and controlling the tone and volume so that the meaning is clear.</w:t>
            </w:r>
          </w:p>
          <w:p w:rsidR="002A5D0E" w:rsidRPr="00C16F9C" w:rsidRDefault="002A5D0E" w:rsidP="00AA479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</w:p>
        </w:tc>
        <w:tc>
          <w:tcPr>
            <w:tcW w:w="2251" w:type="dxa"/>
          </w:tcPr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Discussing and recording ideas. </w:t>
            </w:r>
          </w:p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Draft and write by: </w:t>
            </w:r>
          </w:p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Composing and rehearsing sentences orally (including dialogue), progressively building a varied and rich vocabulary and an increasing range of sentence structures (See English Appendix 2). </w:t>
            </w:r>
          </w:p>
          <w:p w:rsidR="00975947" w:rsidRPr="00C16F9C" w:rsidRDefault="00975947" w:rsidP="00AA479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</w:p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O</w:t>
            </w: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rganising paragraphs around a theme. </w:t>
            </w:r>
          </w:p>
          <w:p w:rsidR="00C16F9C" w:rsidRPr="00C16F9C" w:rsidRDefault="00C16F9C" w:rsidP="00AA479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</w:p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In narratives, creating settings, characters and plot. </w:t>
            </w:r>
          </w:p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In non-narrative material, using simple </w:t>
            </w:r>
            <w:proofErr w:type="spellStart"/>
            <w:r w:rsidRPr="00C16F9C">
              <w:rPr>
                <w:rFonts w:ascii="Comic Sans MS" w:hAnsi="Comic Sans MS" w:cs="Arial"/>
                <w:sz w:val="18"/>
                <w:szCs w:val="18"/>
              </w:rPr>
              <w:t>organisational</w:t>
            </w:r>
            <w:proofErr w:type="spellEnd"/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 devices (for examples headings and sub-headings). </w:t>
            </w:r>
          </w:p>
          <w:p w:rsidR="00C16F9C" w:rsidRPr="00C16F9C" w:rsidRDefault="00C16F9C" w:rsidP="00AA479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</w:p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>- Proof-read for spelling and punctuation errors.</w:t>
            </w:r>
          </w:p>
          <w:p w:rsidR="00C16F9C" w:rsidRPr="00C16F9C" w:rsidRDefault="00C16F9C" w:rsidP="00AA479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</w:p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Read aloud their own writing, to a group or the whole class, using appropriate intonation </w:t>
            </w:r>
            <w:r w:rsidRPr="00C16F9C">
              <w:rPr>
                <w:rFonts w:ascii="Comic Sans MS" w:hAnsi="Comic Sans MS" w:cs="Arial"/>
                <w:sz w:val="18"/>
                <w:szCs w:val="18"/>
              </w:rPr>
              <w:lastRenderedPageBreak/>
              <w:t>and controlling the tone and volume so that the meaning is clear.</w:t>
            </w:r>
          </w:p>
          <w:p w:rsidR="00C16F9C" w:rsidRPr="00C16F9C" w:rsidRDefault="00C16F9C" w:rsidP="00AA479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274" w:type="dxa"/>
          </w:tcPr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lastRenderedPageBreak/>
              <w:t xml:space="preserve">Discussing and recording ideas. </w:t>
            </w:r>
          </w:p>
          <w:p w:rsidR="00975947" w:rsidRPr="00C16F9C" w:rsidRDefault="00975947" w:rsidP="00AA479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</w:p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Organising paragraphs around a theme. </w:t>
            </w:r>
          </w:p>
          <w:p w:rsidR="00C16F9C" w:rsidRPr="00C16F9C" w:rsidRDefault="00C16F9C" w:rsidP="00AA479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</w:p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>- Proof-read for spelling and punctuation errors.</w:t>
            </w:r>
          </w:p>
          <w:p w:rsidR="00C16F9C" w:rsidRPr="00C16F9C" w:rsidRDefault="00C16F9C" w:rsidP="00AA479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</w:p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>Read aloud their own writing, to a group or the whole class, using appropriate intonation and controlling the tone and volume so that the meaning is clear.</w:t>
            </w:r>
          </w:p>
          <w:p w:rsidR="00C16F9C" w:rsidRPr="00C16F9C" w:rsidRDefault="00C16F9C" w:rsidP="00AA479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</w:p>
        </w:tc>
        <w:tc>
          <w:tcPr>
            <w:tcW w:w="2273" w:type="dxa"/>
          </w:tcPr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Plan their writing by: </w:t>
            </w:r>
          </w:p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Discussing writing similar to that which they are planning to write in order to understand and learn from its structure, vocabulary and grammar. </w:t>
            </w:r>
          </w:p>
          <w:p w:rsidR="00975947" w:rsidRPr="00C16F9C" w:rsidRDefault="00975947" w:rsidP="00AA479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</w:p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Discussing and recording ideas. </w:t>
            </w:r>
          </w:p>
          <w:p w:rsidR="00C16F9C" w:rsidRPr="00C16F9C" w:rsidRDefault="00C16F9C" w:rsidP="00AA479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</w:p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Organising paragraphs around a theme. </w:t>
            </w:r>
          </w:p>
          <w:p w:rsidR="00C16F9C" w:rsidRPr="00C16F9C" w:rsidRDefault="00C16F9C" w:rsidP="00AA479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</w:p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In narratives, creating settings, characters and plot. </w:t>
            </w:r>
          </w:p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In non-narrative material, using simple </w:t>
            </w:r>
            <w:proofErr w:type="spellStart"/>
            <w:r w:rsidRPr="00C16F9C">
              <w:rPr>
                <w:rFonts w:ascii="Comic Sans MS" w:hAnsi="Comic Sans MS" w:cs="Arial"/>
                <w:sz w:val="18"/>
                <w:szCs w:val="18"/>
              </w:rPr>
              <w:t>organisational</w:t>
            </w:r>
            <w:proofErr w:type="spellEnd"/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 devices (for examples headings and sub-headings). </w:t>
            </w:r>
          </w:p>
          <w:p w:rsidR="00C16F9C" w:rsidRPr="00C16F9C" w:rsidRDefault="00C16F9C" w:rsidP="00AA479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</w:p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>- Proof-read for spelling and punctuation errors.</w:t>
            </w:r>
          </w:p>
          <w:p w:rsidR="00C16F9C" w:rsidRPr="00C16F9C" w:rsidRDefault="00C16F9C" w:rsidP="00AA479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</w:p>
        </w:tc>
        <w:tc>
          <w:tcPr>
            <w:tcW w:w="2274" w:type="dxa"/>
          </w:tcPr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Discussing and recording ideas. </w:t>
            </w:r>
          </w:p>
          <w:p w:rsidR="00975947" w:rsidRPr="00C16F9C" w:rsidRDefault="00975947" w:rsidP="00AA479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</w:p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Organising paragraphs around a theme. </w:t>
            </w:r>
          </w:p>
          <w:p w:rsidR="00C16F9C" w:rsidRPr="00C16F9C" w:rsidRDefault="00C16F9C" w:rsidP="00AA479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</w:p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>- Proof-read for spelling and punctuation errors.</w:t>
            </w:r>
          </w:p>
          <w:p w:rsidR="00C16F9C" w:rsidRPr="00C16F9C" w:rsidRDefault="00C16F9C" w:rsidP="00AA479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</w:p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>Read aloud their own writing, to a group or the whole class, using appropriate intonation and controlling the tone and volume so that the meaning is clear.</w:t>
            </w:r>
          </w:p>
          <w:p w:rsidR="00C16F9C" w:rsidRPr="00C16F9C" w:rsidRDefault="00C16F9C" w:rsidP="00AA479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274" w:type="dxa"/>
          </w:tcPr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Plan their writing by: </w:t>
            </w:r>
          </w:p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Discussing writing similar to that which they are planning to write in order to understand and learn from its structure, vocabulary and grammar. </w:t>
            </w:r>
          </w:p>
          <w:p w:rsidR="00975947" w:rsidRPr="00C16F9C" w:rsidRDefault="00975947" w:rsidP="00AA479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</w:p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Discussing and recording ideas. </w:t>
            </w:r>
          </w:p>
          <w:p w:rsidR="00C16F9C" w:rsidRPr="00C16F9C" w:rsidRDefault="00C16F9C" w:rsidP="00AA479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</w:p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Organising paragraphs around a theme. </w:t>
            </w:r>
          </w:p>
          <w:p w:rsidR="00C16F9C" w:rsidRPr="00C16F9C" w:rsidRDefault="00C16F9C" w:rsidP="00AA479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</w:p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In narratives, creating settings, characters and plot. </w:t>
            </w:r>
          </w:p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In non-narrative material, using simple </w:t>
            </w:r>
            <w:proofErr w:type="spellStart"/>
            <w:r w:rsidRPr="00C16F9C">
              <w:rPr>
                <w:rFonts w:ascii="Comic Sans MS" w:hAnsi="Comic Sans MS" w:cs="Arial"/>
                <w:sz w:val="18"/>
                <w:szCs w:val="18"/>
              </w:rPr>
              <w:t>organisational</w:t>
            </w:r>
            <w:proofErr w:type="spellEnd"/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 devices (for examples headings and sub-headings). </w:t>
            </w:r>
          </w:p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Evaluate and edit by: </w:t>
            </w:r>
          </w:p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>Assessing the effectiveness of their own and others’ writing and suggesting improvements.</w:t>
            </w:r>
          </w:p>
          <w:p w:rsidR="00C16F9C" w:rsidRPr="00C16F9C" w:rsidRDefault="00C16F9C" w:rsidP="00AA479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</w:p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 xml:space="preserve">Proposing changes to grammar and vocabulary to improve consistency, </w:t>
            </w:r>
            <w:r w:rsidRPr="00C16F9C">
              <w:rPr>
                <w:rFonts w:ascii="Comic Sans MS" w:hAnsi="Comic Sans MS" w:cs="Arial"/>
                <w:sz w:val="18"/>
                <w:szCs w:val="18"/>
              </w:rPr>
              <w:lastRenderedPageBreak/>
              <w:t>including the accurate use of pronouns in sentences.</w:t>
            </w:r>
          </w:p>
          <w:p w:rsidR="00C16F9C" w:rsidRPr="00C16F9C" w:rsidRDefault="00C16F9C" w:rsidP="00AA479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</w:p>
          <w:p w:rsidR="00C16F9C" w:rsidRPr="00C16F9C" w:rsidRDefault="00C16F9C" w:rsidP="00C16F9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6F9C">
              <w:rPr>
                <w:rFonts w:ascii="Comic Sans MS" w:hAnsi="Comic Sans MS" w:cs="Arial"/>
                <w:sz w:val="18"/>
                <w:szCs w:val="18"/>
              </w:rPr>
              <w:t>- Proof-read for spelling and punctuation errors.</w:t>
            </w:r>
          </w:p>
          <w:p w:rsidR="00C16F9C" w:rsidRPr="00C16F9C" w:rsidRDefault="00C16F9C" w:rsidP="00AA479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975947" w:rsidRPr="00C16F9C" w:rsidRDefault="00975947" w:rsidP="00975947">
      <w:pPr>
        <w:widowControl w:val="0"/>
        <w:autoSpaceDE w:val="0"/>
        <w:autoSpaceDN w:val="0"/>
        <w:adjustRightInd w:val="0"/>
        <w:spacing w:after="240" w:line="240" w:lineRule="auto"/>
        <w:rPr>
          <w:rFonts w:ascii="Comic Sans MS" w:eastAsia="MS Mincho" w:hAnsi="Comic Sans MS" w:cs="Times"/>
          <w:sz w:val="18"/>
          <w:szCs w:val="18"/>
          <w:lang w:val="en-US"/>
        </w:rPr>
      </w:pPr>
    </w:p>
    <w:p w:rsidR="00975947" w:rsidRPr="00C16F9C" w:rsidRDefault="00975947" w:rsidP="00975947">
      <w:pPr>
        <w:widowControl w:val="0"/>
        <w:autoSpaceDE w:val="0"/>
        <w:autoSpaceDN w:val="0"/>
        <w:adjustRightInd w:val="0"/>
        <w:spacing w:after="240" w:line="240" w:lineRule="auto"/>
        <w:rPr>
          <w:rFonts w:ascii="Comic Sans MS" w:eastAsia="MS Mincho" w:hAnsi="Comic Sans MS" w:cs="Times"/>
          <w:sz w:val="18"/>
          <w:szCs w:val="18"/>
          <w:lang w:val="en-US"/>
        </w:rPr>
      </w:pPr>
      <w:r w:rsidRPr="00C16F9C">
        <w:rPr>
          <w:rFonts w:ascii="Comic Sans MS" w:eastAsia="MS Mincho" w:hAnsi="Comic Sans MS" w:cs="Times"/>
          <w:sz w:val="18"/>
          <w:szCs w:val="18"/>
          <w:lang w:val="en-US"/>
        </w:rPr>
        <w:t>*</w:t>
      </w:r>
      <w:r w:rsidRPr="00C16F9C">
        <w:rPr>
          <w:rFonts w:ascii="Comic Sans MS" w:eastAsia="MS Mincho" w:hAnsi="Comic Sans MS" w:cs="Apple Symbols"/>
          <w:sz w:val="18"/>
          <w:szCs w:val="18"/>
          <w:lang w:val="en-US"/>
        </w:rPr>
        <w:t>Continuous Objective</w:t>
      </w:r>
    </w:p>
    <w:p w:rsidR="00975947" w:rsidRPr="00C16F9C" w:rsidRDefault="00975947" w:rsidP="00975947">
      <w:pPr>
        <w:widowControl w:val="0"/>
        <w:autoSpaceDE w:val="0"/>
        <w:autoSpaceDN w:val="0"/>
        <w:adjustRightInd w:val="0"/>
        <w:spacing w:after="240" w:line="240" w:lineRule="auto"/>
        <w:rPr>
          <w:rFonts w:ascii="Comic Sans MS" w:eastAsia="MS Mincho" w:hAnsi="Comic Sans MS" w:cs="Times"/>
          <w:sz w:val="18"/>
          <w:szCs w:val="18"/>
          <w:lang w:val="en-US"/>
        </w:rPr>
      </w:pPr>
    </w:p>
    <w:p w:rsidR="00975947" w:rsidRPr="00C16F9C" w:rsidRDefault="00975947" w:rsidP="00975947">
      <w:pPr>
        <w:spacing w:after="0" w:line="240" w:lineRule="auto"/>
        <w:rPr>
          <w:rFonts w:ascii="Comic Sans MS" w:eastAsia="MS Mincho" w:hAnsi="Comic Sans MS" w:cs="Times New Roman"/>
          <w:sz w:val="18"/>
          <w:szCs w:val="18"/>
          <w:lang w:eastAsia="en-GB"/>
        </w:rPr>
      </w:pPr>
    </w:p>
    <w:p w:rsidR="00445F3C" w:rsidRPr="00C16F9C" w:rsidRDefault="007C3B54">
      <w:pPr>
        <w:rPr>
          <w:rFonts w:ascii="Comic Sans MS" w:hAnsi="Comic Sans MS"/>
          <w:sz w:val="18"/>
          <w:szCs w:val="18"/>
        </w:rPr>
      </w:pPr>
    </w:p>
    <w:sectPr w:rsidR="00445F3C" w:rsidRPr="00C16F9C" w:rsidSect="0032617E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Symbol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2E49"/>
    <w:multiLevelType w:val="hybridMultilevel"/>
    <w:tmpl w:val="C1E02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755D1"/>
    <w:multiLevelType w:val="hybridMultilevel"/>
    <w:tmpl w:val="2CAC3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B4493"/>
    <w:multiLevelType w:val="hybridMultilevel"/>
    <w:tmpl w:val="1C623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B392F"/>
    <w:multiLevelType w:val="hybridMultilevel"/>
    <w:tmpl w:val="3104D6D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C72166"/>
    <w:multiLevelType w:val="hybridMultilevel"/>
    <w:tmpl w:val="EE389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734BA"/>
    <w:multiLevelType w:val="hybridMultilevel"/>
    <w:tmpl w:val="10AAC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47"/>
    <w:rsid w:val="00095FB3"/>
    <w:rsid w:val="00203BA6"/>
    <w:rsid w:val="00204987"/>
    <w:rsid w:val="002068CD"/>
    <w:rsid w:val="00296FA6"/>
    <w:rsid w:val="002A5D0E"/>
    <w:rsid w:val="0033247D"/>
    <w:rsid w:val="00385DDE"/>
    <w:rsid w:val="00395BFC"/>
    <w:rsid w:val="00406FB1"/>
    <w:rsid w:val="004F5B76"/>
    <w:rsid w:val="006F4FB1"/>
    <w:rsid w:val="007C3B54"/>
    <w:rsid w:val="008510DC"/>
    <w:rsid w:val="0095033B"/>
    <w:rsid w:val="00975947"/>
    <w:rsid w:val="009B490C"/>
    <w:rsid w:val="00A35706"/>
    <w:rsid w:val="00AA479B"/>
    <w:rsid w:val="00B6000D"/>
    <w:rsid w:val="00C16F9C"/>
    <w:rsid w:val="00E73E98"/>
    <w:rsid w:val="00EE4053"/>
    <w:rsid w:val="00EE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E5F09"/>
  <w15:chartTrackingRefBased/>
  <w15:docId w15:val="{24B45F54-ADCF-48E2-BEF3-CFA159F1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75947"/>
    <w:pPr>
      <w:spacing w:after="0" w:line="240" w:lineRule="auto"/>
    </w:pPr>
    <w:rPr>
      <w:rFonts w:eastAsia="MS Mincho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7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32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Brentry Primary School</Company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Evans</dc:creator>
  <cp:keywords/>
  <dc:description/>
  <cp:lastModifiedBy>Zoe Garland</cp:lastModifiedBy>
  <cp:revision>3</cp:revision>
  <dcterms:created xsi:type="dcterms:W3CDTF">2021-10-13T07:30:00Z</dcterms:created>
  <dcterms:modified xsi:type="dcterms:W3CDTF">2021-10-13T07:33:00Z</dcterms:modified>
</cp:coreProperties>
</file>