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2093"/>
        <w:gridCol w:w="2093"/>
        <w:gridCol w:w="2093"/>
        <w:gridCol w:w="2093"/>
        <w:gridCol w:w="1953"/>
        <w:gridCol w:w="2092"/>
      </w:tblGrid>
      <w:tr w:rsidR="000F6EE3" w:rsidRPr="000F6EE3" w14:paraId="446273E0" w14:textId="0BA8AF01" w:rsidTr="00846F8E">
        <w:trPr>
          <w:trHeight w:val="1550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F5F539"/>
            <w:vAlign w:val="center"/>
          </w:tcPr>
          <w:p w14:paraId="0A755859" w14:textId="5151813F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3" w:type="dxa"/>
            <w:shd w:val="clear" w:color="auto" w:fill="F5F539"/>
            <w:vAlign w:val="center"/>
          </w:tcPr>
          <w:p w14:paraId="4DAF243E" w14:textId="77777777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Week 1</w:t>
            </w:r>
          </w:p>
          <w:p w14:paraId="59D491A6" w14:textId="4027687A" w:rsidR="00846F8E" w:rsidRPr="000F6EE3" w:rsidRDefault="00846F8E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Supply x 1.5</w:t>
            </w:r>
          </w:p>
        </w:tc>
        <w:tc>
          <w:tcPr>
            <w:tcW w:w="2093" w:type="dxa"/>
            <w:shd w:val="clear" w:color="auto" w:fill="F5F539"/>
            <w:vAlign w:val="center"/>
          </w:tcPr>
          <w:p w14:paraId="4B9FB14F" w14:textId="77777777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Week 2</w:t>
            </w:r>
          </w:p>
          <w:p w14:paraId="67CCEF34" w14:textId="1057648C" w:rsidR="00846F8E" w:rsidRPr="000F6EE3" w:rsidRDefault="00846F8E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The Lighthouse Keeper</w:t>
            </w:r>
          </w:p>
        </w:tc>
        <w:tc>
          <w:tcPr>
            <w:tcW w:w="2093" w:type="dxa"/>
            <w:shd w:val="clear" w:color="auto" w:fill="F5F539"/>
            <w:vAlign w:val="center"/>
          </w:tcPr>
          <w:p w14:paraId="53E9C154" w14:textId="77777777" w:rsidR="00906085" w:rsidRPr="000F6EE3" w:rsidRDefault="007E6290" w:rsidP="0058244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Week 3</w:t>
            </w:r>
            <w:r w:rsidR="00906085" w:rsidRPr="000F6EE3">
              <w:rPr>
                <w:rFonts w:ascii="Sassoon Primary" w:hAnsi="Sassoon Primary"/>
                <w:b/>
                <w:sz w:val="16"/>
                <w:szCs w:val="16"/>
              </w:rPr>
              <w:t xml:space="preserve"> </w:t>
            </w:r>
          </w:p>
          <w:p w14:paraId="2795139D" w14:textId="77777777" w:rsidR="007E6290" w:rsidRPr="000F6EE3" w:rsidRDefault="00906085" w:rsidP="0058244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(Bank holiday / Polling )</w:t>
            </w:r>
          </w:p>
          <w:p w14:paraId="61961C24" w14:textId="1D1E3632" w:rsidR="00846F8E" w:rsidRPr="000F6EE3" w:rsidRDefault="00846F8E" w:rsidP="00582447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The Lighthouse Keeper</w:t>
            </w:r>
          </w:p>
        </w:tc>
        <w:tc>
          <w:tcPr>
            <w:tcW w:w="2093" w:type="dxa"/>
            <w:shd w:val="clear" w:color="auto" w:fill="F5F539"/>
            <w:vAlign w:val="center"/>
          </w:tcPr>
          <w:p w14:paraId="1E7CEA69" w14:textId="77777777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Week 4</w:t>
            </w:r>
          </w:p>
          <w:p w14:paraId="787CBFE7" w14:textId="2F6EAB52" w:rsidR="00846F8E" w:rsidRPr="000F6EE3" w:rsidRDefault="00846F8E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Diary Entries</w:t>
            </w:r>
          </w:p>
        </w:tc>
        <w:tc>
          <w:tcPr>
            <w:tcW w:w="1953" w:type="dxa"/>
            <w:shd w:val="clear" w:color="auto" w:fill="F5F539"/>
            <w:vAlign w:val="center"/>
          </w:tcPr>
          <w:p w14:paraId="64ACF2AE" w14:textId="77777777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Week 5</w:t>
            </w:r>
          </w:p>
          <w:p w14:paraId="64DAFDBF" w14:textId="454DC1E0" w:rsidR="00207687" w:rsidRPr="000F6EE3" w:rsidRDefault="00207687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Diary Entries</w:t>
            </w:r>
          </w:p>
        </w:tc>
        <w:tc>
          <w:tcPr>
            <w:tcW w:w="2092" w:type="dxa"/>
            <w:shd w:val="clear" w:color="auto" w:fill="F5F539"/>
            <w:vAlign w:val="center"/>
          </w:tcPr>
          <w:p w14:paraId="2D49AF94" w14:textId="77777777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Week 6</w:t>
            </w:r>
          </w:p>
          <w:p w14:paraId="404579E7" w14:textId="5F16EBA4" w:rsidR="00207687" w:rsidRPr="000F6EE3" w:rsidRDefault="00207687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 xml:space="preserve">Recounts </w:t>
            </w:r>
          </w:p>
        </w:tc>
      </w:tr>
      <w:tr w:rsidR="000F6EE3" w:rsidRPr="000F6EE3" w14:paraId="0BE0C53A" w14:textId="16AFBCEE" w:rsidTr="001B6184">
        <w:trPr>
          <w:trHeight w:val="890"/>
        </w:trPr>
        <w:tc>
          <w:tcPr>
            <w:tcW w:w="1381" w:type="dxa"/>
            <w:shd w:val="clear" w:color="auto" w:fill="F5F539"/>
          </w:tcPr>
          <w:p w14:paraId="100433DE" w14:textId="277EB610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Writing</w:t>
            </w:r>
          </w:p>
        </w:tc>
        <w:tc>
          <w:tcPr>
            <w:tcW w:w="2093" w:type="dxa"/>
          </w:tcPr>
          <w:p w14:paraId="173F9798" w14:textId="5831773A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Capital letters and full stops </w:t>
            </w:r>
          </w:p>
          <w:p w14:paraId="7CB7D74A" w14:textId="77777777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48C24F25" w14:textId="2B81379F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Inverted Commas*</w:t>
            </w:r>
          </w:p>
          <w:p w14:paraId="43C65A41" w14:textId="77777777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4919759B" w14:textId="206AFF06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A or An*</w:t>
            </w:r>
          </w:p>
          <w:p w14:paraId="6CA619A4" w14:textId="3B32A183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382A7E8B" w14:textId="5AB8DE5F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VIPERS – reintroduce, familiarise </w:t>
            </w:r>
          </w:p>
        </w:tc>
        <w:tc>
          <w:tcPr>
            <w:tcW w:w="2093" w:type="dxa"/>
          </w:tcPr>
          <w:p w14:paraId="21B42940" w14:textId="77777777" w:rsidR="00044A77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Letter Writing</w:t>
            </w:r>
          </w:p>
          <w:p w14:paraId="55D36C3E" w14:textId="77777777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355B91C3" w14:textId="4BC26AC8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Identify features of a Formal Letter</w:t>
            </w:r>
          </w:p>
          <w:p w14:paraId="1323E86C" w14:textId="133D432E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br/>
              <w:t>Layout of a letter</w:t>
            </w:r>
          </w:p>
          <w:p w14:paraId="628E243F" w14:textId="021166D2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70A24946" w14:textId="2C922AEE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Respond to a letter</w:t>
            </w:r>
          </w:p>
          <w:p w14:paraId="5D002728" w14:textId="69EB11FB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7A1DABF6" w14:textId="5C36064B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- Lighthouse</w:t>
            </w:r>
          </w:p>
          <w:p w14:paraId="1FB14EBA" w14:textId="0508957D" w:rsidR="00846F8E" w:rsidRPr="000F6EE3" w:rsidRDefault="00846F8E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</w:tcPr>
          <w:p w14:paraId="4331B31F" w14:textId="77777777" w:rsidR="00846F8E" w:rsidRPr="000F6EE3" w:rsidRDefault="00846F8E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Letter Writing</w:t>
            </w:r>
          </w:p>
          <w:p w14:paraId="74BDF25B" w14:textId="64B1917D" w:rsidR="00D21FFF" w:rsidRPr="000F6EE3" w:rsidRDefault="00D21FFF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0B275177" w14:textId="6BBE1DCA" w:rsidR="00846F8E" w:rsidRPr="000F6EE3" w:rsidRDefault="00846F8E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Persuasive techniques</w:t>
            </w:r>
          </w:p>
          <w:p w14:paraId="7789AEAA" w14:textId="77FE9954" w:rsidR="00846F8E" w:rsidRPr="000F6EE3" w:rsidRDefault="00846F8E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7D4D292B" w14:textId="59EA5225" w:rsidR="00846F8E" w:rsidRPr="000F6EE3" w:rsidRDefault="00846F8E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Rhetorical Questions</w:t>
            </w:r>
          </w:p>
          <w:p w14:paraId="0D5E2ED6" w14:textId="71376F9A" w:rsidR="00846F8E" w:rsidRPr="000F6EE3" w:rsidRDefault="00846F8E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76C1590F" w14:textId="7E85C207" w:rsidR="00846F8E" w:rsidRPr="000F6EE3" w:rsidRDefault="00846F8E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Exaggeration and Flattery</w:t>
            </w:r>
          </w:p>
          <w:p w14:paraId="6C717104" w14:textId="570984A3" w:rsidR="00846F8E" w:rsidRPr="000F6EE3" w:rsidRDefault="00846F8E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7E32EC85" w14:textId="519C2D08" w:rsidR="007E6290" w:rsidRPr="000F6EE3" w:rsidRDefault="00846F8E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Persuasive letter </w:t>
            </w:r>
          </w:p>
        </w:tc>
        <w:tc>
          <w:tcPr>
            <w:tcW w:w="2093" w:type="dxa"/>
          </w:tcPr>
          <w:p w14:paraId="36A3A4C9" w14:textId="791DA839" w:rsidR="00846F8E" w:rsidRPr="000F6EE3" w:rsidRDefault="00846F8E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Features of a Diary Entry </w:t>
            </w:r>
          </w:p>
          <w:p w14:paraId="01CB9E27" w14:textId="00E34DDA" w:rsidR="00207687" w:rsidRPr="000F6EE3" w:rsidRDefault="00207687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2B2E4A8F" w14:textId="09732A80" w:rsidR="00207687" w:rsidRPr="000F6EE3" w:rsidRDefault="00207687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Chronology </w:t>
            </w:r>
          </w:p>
          <w:p w14:paraId="22321F2F" w14:textId="77777777" w:rsidR="00207687" w:rsidRPr="000F6EE3" w:rsidRDefault="00207687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503CD649" w14:textId="77E307C4" w:rsidR="00207687" w:rsidRPr="000F6EE3" w:rsidRDefault="00207687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Descriptive techniques</w:t>
            </w:r>
          </w:p>
          <w:p w14:paraId="5BADE529" w14:textId="393D3295" w:rsidR="00207687" w:rsidRPr="000F6EE3" w:rsidRDefault="00207687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1BE0FC47" w14:textId="77777777" w:rsidR="00846F8E" w:rsidRPr="000F6EE3" w:rsidRDefault="00846F8E" w:rsidP="00846F8E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3CBA9C7E" w14:textId="6F785BC7" w:rsidR="00D21FFF" w:rsidRPr="000F6EE3" w:rsidRDefault="00D21FFF" w:rsidP="00D21FFF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4825A63" w14:textId="77777777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Big Write  - Letter</w:t>
            </w:r>
          </w:p>
          <w:p w14:paraId="1B24A2D9" w14:textId="77777777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7E97017C" w14:textId="77777777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Big Write – Diary Entry</w:t>
            </w:r>
          </w:p>
          <w:p w14:paraId="41D85701" w14:textId="77777777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140363EA" w14:textId="77777777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Proof Reading</w:t>
            </w:r>
          </w:p>
          <w:p w14:paraId="253D6223" w14:textId="77777777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5E126BE2" w14:textId="06B44441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Thesaurus lesson</w:t>
            </w:r>
          </w:p>
        </w:tc>
        <w:tc>
          <w:tcPr>
            <w:tcW w:w="2092" w:type="dxa"/>
          </w:tcPr>
          <w:p w14:paraId="57D9F61E" w14:textId="396EA3DE" w:rsidR="00D21FFF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First and Third person</w:t>
            </w:r>
          </w:p>
          <w:p w14:paraId="64915470" w14:textId="36612FE5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49772A8C" w14:textId="00E5FDAE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Time Conjunctio</w:t>
            </w:r>
            <w:bookmarkStart w:id="0" w:name="_GoBack"/>
            <w:bookmarkEnd w:id="0"/>
            <w:r w:rsidRPr="000F6EE3">
              <w:rPr>
                <w:rFonts w:ascii="Sassoon Primary" w:hAnsi="Sassoon Primary"/>
                <w:sz w:val="16"/>
                <w:szCs w:val="16"/>
              </w:rPr>
              <w:t>ns</w:t>
            </w:r>
          </w:p>
          <w:p w14:paraId="6DD9C99A" w14:textId="571809F0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504212BB" w14:textId="187BA851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Past, present and future tense</w:t>
            </w:r>
          </w:p>
          <w:p w14:paraId="5AF4E6FE" w14:textId="004E87A0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5FB5C76F" w14:textId="6ED7FC0A" w:rsidR="00207687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Big Write - Recount</w:t>
            </w:r>
          </w:p>
          <w:p w14:paraId="359763EA" w14:textId="5E9366C1" w:rsidR="00D21FFF" w:rsidRPr="000F6EE3" w:rsidRDefault="00D21FFF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0F6EE3" w:rsidRPr="000F6EE3" w14:paraId="395D6774" w14:textId="77777777" w:rsidTr="00B5240C">
        <w:trPr>
          <w:trHeight w:val="294"/>
        </w:trPr>
        <w:tc>
          <w:tcPr>
            <w:tcW w:w="1381" w:type="dxa"/>
            <w:shd w:val="clear" w:color="auto" w:fill="F5F539"/>
          </w:tcPr>
          <w:p w14:paraId="778E5691" w14:textId="77777777" w:rsidR="006E37D2" w:rsidRPr="000F6EE3" w:rsidRDefault="006E37D2" w:rsidP="006E37D2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12417" w:type="dxa"/>
            <w:gridSpan w:val="6"/>
          </w:tcPr>
          <w:p w14:paraId="2A9BE2ED" w14:textId="47CDC217" w:rsidR="006E37D2" w:rsidRPr="000F6EE3" w:rsidRDefault="006E37D2" w:rsidP="006E37D2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*Revision objectives </w:t>
            </w:r>
            <w:r w:rsidR="00C071D5"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from previous year groups </w:t>
            </w: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due to school closure</w:t>
            </w:r>
          </w:p>
        </w:tc>
      </w:tr>
      <w:tr w:rsidR="000F6EE3" w:rsidRPr="000F6EE3" w14:paraId="580EA943" w14:textId="77777777" w:rsidTr="001B6184">
        <w:trPr>
          <w:trHeight w:val="890"/>
        </w:trPr>
        <w:tc>
          <w:tcPr>
            <w:tcW w:w="1381" w:type="dxa"/>
            <w:shd w:val="clear" w:color="auto" w:fill="F5F539"/>
          </w:tcPr>
          <w:p w14:paraId="63C6C2C2" w14:textId="7EAB06D2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Reading</w:t>
            </w:r>
          </w:p>
        </w:tc>
        <w:tc>
          <w:tcPr>
            <w:tcW w:w="2093" w:type="dxa"/>
          </w:tcPr>
          <w:p w14:paraId="70C65653" w14:textId="2B9AD678" w:rsidR="007E6290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– Literacy Shed – reintroduction to VIPERS</w:t>
            </w:r>
          </w:p>
        </w:tc>
        <w:tc>
          <w:tcPr>
            <w:tcW w:w="2093" w:type="dxa"/>
          </w:tcPr>
          <w:p w14:paraId="7DD11055" w14:textId="167C7866" w:rsidR="007E6290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– The Lighthouse - Mixture</w:t>
            </w:r>
          </w:p>
        </w:tc>
        <w:tc>
          <w:tcPr>
            <w:tcW w:w="2093" w:type="dxa"/>
          </w:tcPr>
          <w:p w14:paraId="198BDA1F" w14:textId="7EE32CC2" w:rsidR="007E6290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-  The Lighthouse - Inference</w:t>
            </w:r>
          </w:p>
        </w:tc>
        <w:tc>
          <w:tcPr>
            <w:tcW w:w="2093" w:type="dxa"/>
          </w:tcPr>
          <w:p w14:paraId="6595EA2B" w14:textId="7BC0F4AD" w:rsidR="007E6290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– The Lighthouse – Summarise and Sequence</w:t>
            </w:r>
          </w:p>
        </w:tc>
        <w:tc>
          <w:tcPr>
            <w:tcW w:w="1953" w:type="dxa"/>
          </w:tcPr>
          <w:p w14:paraId="43455733" w14:textId="7DE50317" w:rsidR="007E6290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-  The Lighthouse – Predictions</w:t>
            </w:r>
          </w:p>
        </w:tc>
        <w:tc>
          <w:tcPr>
            <w:tcW w:w="2092" w:type="dxa"/>
          </w:tcPr>
          <w:p w14:paraId="562F28BA" w14:textId="47CD5CC9" w:rsidR="007E6290" w:rsidRPr="000F6EE3" w:rsidRDefault="0020768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VIPERS – The Lighthouse - Mixture</w:t>
            </w:r>
          </w:p>
        </w:tc>
      </w:tr>
      <w:tr w:rsidR="000F6EE3" w:rsidRPr="000F6EE3" w14:paraId="5D6652C6" w14:textId="7C963F80" w:rsidTr="001B6184">
        <w:trPr>
          <w:trHeight w:val="787"/>
        </w:trPr>
        <w:tc>
          <w:tcPr>
            <w:tcW w:w="1381" w:type="dxa"/>
            <w:shd w:val="clear" w:color="auto" w:fill="F5F539"/>
          </w:tcPr>
          <w:p w14:paraId="48FB04E8" w14:textId="246051A0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Maths</w:t>
            </w:r>
          </w:p>
        </w:tc>
        <w:tc>
          <w:tcPr>
            <w:tcW w:w="2093" w:type="dxa"/>
          </w:tcPr>
          <w:p w14:paraId="70689B46" w14:textId="7FD1683B" w:rsidR="00922264" w:rsidRPr="000F6EE3" w:rsidRDefault="00207687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Place Value </w:t>
            </w:r>
          </w:p>
          <w:p w14:paraId="1F98ABAA" w14:textId="77777777" w:rsidR="00922264" w:rsidRPr="000F6EE3" w:rsidRDefault="00922264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6F143739" w14:textId="4F1CBBD3" w:rsidR="00207687" w:rsidRPr="000F6EE3" w:rsidRDefault="00207687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100s, 10s and 1s</w:t>
            </w:r>
            <w:r w:rsidR="00831E71"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**</w:t>
            </w:r>
          </w:p>
          <w:p w14:paraId="07806992" w14:textId="77777777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001E4EAF" w14:textId="701EF721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Partitioning three digit numbers**</w:t>
            </w:r>
          </w:p>
          <w:p w14:paraId="4A68E97E" w14:textId="645EC101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5C43F569" w14:textId="2A2F4A63" w:rsidR="00207687" w:rsidRPr="000F6EE3" w:rsidRDefault="00831E71" w:rsidP="00831E71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Using a number line**</w:t>
            </w:r>
          </w:p>
        </w:tc>
        <w:tc>
          <w:tcPr>
            <w:tcW w:w="2093" w:type="dxa"/>
          </w:tcPr>
          <w:p w14:paraId="4B866699" w14:textId="77777777" w:rsidR="00922264" w:rsidRPr="000F6EE3" w:rsidRDefault="00207687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Place Value </w:t>
            </w:r>
          </w:p>
          <w:p w14:paraId="4E7F4C40" w14:textId="70B42F45" w:rsidR="007E6290" w:rsidRPr="000F6EE3" w:rsidRDefault="00207687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 </w:t>
            </w:r>
          </w:p>
          <w:p w14:paraId="5635EE08" w14:textId="321F09F9" w:rsidR="00207687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10 more and less **</w:t>
            </w:r>
          </w:p>
          <w:p w14:paraId="4458EEC7" w14:textId="77777777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43D842A9" w14:textId="77777777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100 more and less**</w:t>
            </w:r>
          </w:p>
          <w:p w14:paraId="4D8701B6" w14:textId="77777777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5E4E89E6" w14:textId="77777777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100 in Equal Parts**</w:t>
            </w:r>
          </w:p>
          <w:p w14:paraId="3F2F51B8" w14:textId="77777777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56C0B822" w14:textId="3E5610F2" w:rsidR="00831E71" w:rsidRPr="000F6EE3" w:rsidRDefault="00831E71" w:rsidP="006F43D6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Multiplying by 3 and 8**</w:t>
            </w:r>
          </w:p>
        </w:tc>
        <w:tc>
          <w:tcPr>
            <w:tcW w:w="2093" w:type="dxa"/>
          </w:tcPr>
          <w:p w14:paraId="1E133FE6" w14:textId="7E1AD139" w:rsidR="00C57D6F" w:rsidRPr="000F6EE3" w:rsidRDefault="00C57D6F" w:rsidP="00831E71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>Addition and Subtraction</w:t>
            </w:r>
          </w:p>
          <w:p w14:paraId="65D96926" w14:textId="77777777" w:rsidR="00922264" w:rsidRPr="000F6EE3" w:rsidRDefault="00922264" w:rsidP="00831E71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</w:p>
          <w:p w14:paraId="7CF15380" w14:textId="5F4CBD9E" w:rsidR="00831E71" w:rsidRPr="000F6EE3" w:rsidRDefault="00831E71" w:rsidP="00831E71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 xml:space="preserve">Secure fluency in addition and subtraction facts that bridge 10 </w:t>
            </w:r>
          </w:p>
          <w:p w14:paraId="7B3389AC" w14:textId="03358985" w:rsidR="00C57D6F" w:rsidRPr="000F6EE3" w:rsidRDefault="00C57D6F" w:rsidP="00831E71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</w:p>
          <w:p w14:paraId="293F15B1" w14:textId="22FE7775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23"/>
              </w:rPr>
              <w:t>Multiplication and division facts, in the 10, 5, 2, 4 and 8 times table</w:t>
            </w:r>
          </w:p>
          <w:p w14:paraId="173980DF" w14:textId="1411BBCA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</w:p>
          <w:p w14:paraId="075DE085" w14:textId="11E3397A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23"/>
              </w:rPr>
              <w:t>M&amp;D and A&amp;S inverse number facts</w:t>
            </w:r>
          </w:p>
          <w:p w14:paraId="5520C985" w14:textId="65DFE91A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</w:p>
          <w:p w14:paraId="59FE78F7" w14:textId="6B9A2EE1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23"/>
              </w:rPr>
              <w:t>Number Bonds to 100</w:t>
            </w:r>
          </w:p>
          <w:p w14:paraId="37E95483" w14:textId="77777777" w:rsidR="00C57D6F" w:rsidRPr="000F6EE3" w:rsidRDefault="00C57D6F" w:rsidP="00831E71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</w:p>
          <w:p w14:paraId="7923B360" w14:textId="0F4C1130" w:rsidR="007E6290" w:rsidRPr="000F6EE3" w:rsidRDefault="007E6290" w:rsidP="00CF0FC9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</w:tc>
        <w:tc>
          <w:tcPr>
            <w:tcW w:w="2093" w:type="dxa"/>
          </w:tcPr>
          <w:p w14:paraId="3E5A49A4" w14:textId="60A3B0F1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>Addition and Subtraction</w:t>
            </w:r>
          </w:p>
          <w:p w14:paraId="02C7FB1A" w14:textId="77777777" w:rsidR="00922264" w:rsidRPr="000F6EE3" w:rsidRDefault="00922264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</w:p>
          <w:p w14:paraId="7860B177" w14:textId="69D8A81E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23"/>
              </w:rPr>
              <w:t>Add and subtract up to three-digit numbers using columnar methods without exchanging</w:t>
            </w:r>
          </w:p>
          <w:p w14:paraId="7D505C09" w14:textId="34DF7C87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</w:p>
          <w:p w14:paraId="2A770556" w14:textId="224F93C4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23"/>
              </w:rPr>
              <w:t>Add and subtract up to three-digit numbers using columnar methods with exchanging</w:t>
            </w:r>
          </w:p>
          <w:p w14:paraId="03379DF9" w14:textId="77777777" w:rsidR="00C57D6F" w:rsidRPr="000F6EE3" w:rsidRDefault="00C57D6F" w:rsidP="00C57D6F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</w:p>
          <w:p w14:paraId="250FAB70" w14:textId="536700B2" w:rsidR="00B122D8" w:rsidRPr="000F6EE3" w:rsidRDefault="00C57D6F" w:rsidP="00922264">
            <w:pPr>
              <w:pStyle w:val="Default"/>
              <w:rPr>
                <w:rFonts w:ascii="Sassoon Primary" w:hAnsi="Sassoon Primary"/>
                <w:color w:val="auto"/>
                <w:sz w:val="16"/>
                <w:szCs w:val="23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23"/>
              </w:rPr>
              <w:t>Addition and Subtraction as inverse in p</w:t>
            </w:r>
            <w:r w:rsidR="00922264" w:rsidRPr="000F6EE3">
              <w:rPr>
                <w:rFonts w:ascii="Sassoon Primary" w:hAnsi="Sassoon Primary"/>
                <w:color w:val="auto"/>
                <w:sz w:val="16"/>
                <w:szCs w:val="23"/>
              </w:rPr>
              <w:t>art-whole model representations</w:t>
            </w:r>
          </w:p>
        </w:tc>
        <w:tc>
          <w:tcPr>
            <w:tcW w:w="1953" w:type="dxa"/>
          </w:tcPr>
          <w:p w14:paraId="5BCB9E23" w14:textId="4CF8B6FD" w:rsidR="00C57D6F" w:rsidRPr="000F6EE3" w:rsidRDefault="00C57D6F" w:rsidP="00CF0FC9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Fractions</w:t>
            </w:r>
          </w:p>
          <w:p w14:paraId="7C90D7A2" w14:textId="77777777" w:rsidR="00922264" w:rsidRPr="000F6EE3" w:rsidRDefault="00922264" w:rsidP="00CF0FC9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61BD10ED" w14:textId="62D68D09" w:rsidR="00922264" w:rsidRPr="000F6EE3" w:rsidRDefault="00C57D6F" w:rsidP="00C57D6F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Recognising fractions, finding ½ , ¼ and ¾ </w:t>
            </w:r>
          </w:p>
          <w:p w14:paraId="316FCBFF" w14:textId="27ACE881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54DD16D3" w14:textId="77777777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Making the whole</w:t>
            </w:r>
          </w:p>
          <w:p w14:paraId="58367997" w14:textId="77777777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7E624F9F" w14:textId="5166C6A5" w:rsidR="00C57D6F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Counting in tenths</w:t>
            </w:r>
          </w:p>
          <w:p w14:paraId="6EDF9170" w14:textId="11DB6C4D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29D68E21" w14:textId="59F1ADFF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Tenths as decimals</w:t>
            </w:r>
          </w:p>
          <w:p w14:paraId="00993F4A" w14:textId="77777777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101CC43A" w14:textId="77777777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Fractions on a number line</w:t>
            </w:r>
          </w:p>
          <w:p w14:paraId="3C541830" w14:textId="77777777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48631914" w14:textId="77777777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  <w:p w14:paraId="6B7A177E" w14:textId="1FDBA559" w:rsidR="00922264" w:rsidRPr="000F6EE3" w:rsidRDefault="00922264" w:rsidP="00922264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F698F16" w14:textId="5BAD5CE2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Fractions </w:t>
            </w:r>
          </w:p>
          <w:p w14:paraId="24D12DD5" w14:textId="77777777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3EA4C001" w14:textId="76FB13AF" w:rsidR="003C6F37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Fractions of a set of objects</w:t>
            </w:r>
          </w:p>
          <w:p w14:paraId="418A72B6" w14:textId="3DB76D91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40F3226D" w14:textId="1A877BCF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Fractions of a set of objects – 2</w:t>
            </w:r>
          </w:p>
          <w:p w14:paraId="0B1DBE25" w14:textId="77777777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55123DE4" w14:textId="18B7B04E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Equivalent fractions</w:t>
            </w:r>
          </w:p>
          <w:p w14:paraId="59F35562" w14:textId="671F8184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  <w:p w14:paraId="3EB89AE4" w14:textId="11F1CBF1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Equivalent fractions - 2</w:t>
            </w:r>
          </w:p>
          <w:p w14:paraId="45E42B84" w14:textId="58D7422B" w:rsidR="00922264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0F6EE3" w:rsidRPr="000F6EE3" w14:paraId="6959A2CB" w14:textId="77777777" w:rsidTr="006E37D2">
        <w:trPr>
          <w:trHeight w:val="294"/>
        </w:trPr>
        <w:tc>
          <w:tcPr>
            <w:tcW w:w="1381" w:type="dxa"/>
            <w:shd w:val="clear" w:color="auto" w:fill="F5F539"/>
          </w:tcPr>
          <w:p w14:paraId="083A1A99" w14:textId="77777777" w:rsidR="006E37D2" w:rsidRPr="000F6EE3" w:rsidRDefault="006E37D2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12417" w:type="dxa"/>
            <w:gridSpan w:val="6"/>
          </w:tcPr>
          <w:p w14:paraId="43532FB2" w14:textId="50134A3E" w:rsidR="006E37D2" w:rsidRPr="000F6EE3" w:rsidRDefault="006E37D2" w:rsidP="006E37D2">
            <w:pPr>
              <w:spacing w:after="0" w:line="240" w:lineRule="auto"/>
              <w:rPr>
                <w:rFonts w:ascii="Sassoon Primary" w:eastAsia="MS Mincho" w:hAnsi="Sassoon Primary" w:cs="Times New Roman"/>
                <w:sz w:val="16"/>
                <w:szCs w:val="16"/>
              </w:rPr>
            </w:pP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*</w:t>
            </w:r>
            <w:r w:rsidR="00C071D5"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*</w:t>
            </w: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Objectives li</w:t>
            </w:r>
            <w:r w:rsidR="00831E71"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>nked to Ready to Progress Year 3</w:t>
            </w:r>
            <w:r w:rsidRPr="000F6EE3">
              <w:rPr>
                <w:rFonts w:ascii="Sassoon Primary" w:eastAsia="MS Mincho" w:hAnsi="Sassoon Primary" w:cs="Times New Roman"/>
                <w:sz w:val="16"/>
                <w:szCs w:val="16"/>
              </w:rPr>
              <w:t xml:space="preserve"> guidance</w:t>
            </w:r>
          </w:p>
        </w:tc>
      </w:tr>
      <w:tr w:rsidR="000F6EE3" w:rsidRPr="000F6EE3" w14:paraId="64AF3B92" w14:textId="7C88B3BD" w:rsidTr="001B6184">
        <w:trPr>
          <w:trHeight w:val="496"/>
        </w:trPr>
        <w:tc>
          <w:tcPr>
            <w:tcW w:w="1381" w:type="dxa"/>
            <w:shd w:val="clear" w:color="auto" w:fill="F5F539"/>
          </w:tcPr>
          <w:p w14:paraId="39825E61" w14:textId="23E3CB27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Science</w:t>
            </w:r>
          </w:p>
        </w:tc>
        <w:tc>
          <w:tcPr>
            <w:tcW w:w="2093" w:type="dxa"/>
          </w:tcPr>
          <w:p w14:paraId="1ACF74A5" w14:textId="66252442" w:rsidR="007E6290" w:rsidRPr="000F6EE3" w:rsidRDefault="00922264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Parts of a Plant</w:t>
            </w:r>
          </w:p>
        </w:tc>
        <w:tc>
          <w:tcPr>
            <w:tcW w:w="2093" w:type="dxa"/>
          </w:tcPr>
          <w:p w14:paraId="4B3702BC" w14:textId="318E7407" w:rsidR="007E6290" w:rsidRPr="000F6EE3" w:rsidRDefault="00922264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What Plants need to go</w:t>
            </w:r>
          </w:p>
        </w:tc>
        <w:tc>
          <w:tcPr>
            <w:tcW w:w="2093" w:type="dxa"/>
          </w:tcPr>
          <w:p w14:paraId="06E6B56B" w14:textId="1E7EABE9" w:rsidR="007E6290" w:rsidRPr="000F6EE3" w:rsidRDefault="00922264" w:rsidP="00922264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Planting Sunflower Seeds</w:t>
            </w:r>
          </w:p>
        </w:tc>
        <w:tc>
          <w:tcPr>
            <w:tcW w:w="2093" w:type="dxa"/>
          </w:tcPr>
          <w:p w14:paraId="6173BE7B" w14:textId="6A258593" w:rsidR="007E6290" w:rsidRPr="000F6EE3" w:rsidRDefault="00922264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Planting Cress - investigation</w:t>
            </w:r>
          </w:p>
        </w:tc>
        <w:tc>
          <w:tcPr>
            <w:tcW w:w="1953" w:type="dxa"/>
          </w:tcPr>
          <w:p w14:paraId="305F7124" w14:textId="22F86AB9" w:rsidR="007E6290" w:rsidRPr="000F6EE3" w:rsidRDefault="00922264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Planting Cress - investigation</w:t>
            </w:r>
          </w:p>
        </w:tc>
        <w:tc>
          <w:tcPr>
            <w:tcW w:w="2092" w:type="dxa"/>
          </w:tcPr>
          <w:p w14:paraId="5884409A" w14:textId="7D07A3F5" w:rsidR="007E6290" w:rsidRPr="000F6EE3" w:rsidRDefault="00922264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Life Cycles</w:t>
            </w:r>
          </w:p>
        </w:tc>
      </w:tr>
      <w:tr w:rsidR="000F6EE3" w:rsidRPr="000F6EE3" w14:paraId="537E52A2" w14:textId="591244E6" w:rsidTr="001B6184">
        <w:trPr>
          <w:trHeight w:val="601"/>
        </w:trPr>
        <w:tc>
          <w:tcPr>
            <w:tcW w:w="1381" w:type="dxa"/>
            <w:shd w:val="clear" w:color="auto" w:fill="F5F539"/>
          </w:tcPr>
          <w:p w14:paraId="318D31E6" w14:textId="77777777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ICT</w:t>
            </w:r>
          </w:p>
        </w:tc>
        <w:tc>
          <w:tcPr>
            <w:tcW w:w="2093" w:type="dxa"/>
          </w:tcPr>
          <w:p w14:paraId="48639C4B" w14:textId="3E05F8B4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Internet Research</w:t>
            </w:r>
          </w:p>
        </w:tc>
        <w:tc>
          <w:tcPr>
            <w:tcW w:w="2093" w:type="dxa"/>
          </w:tcPr>
          <w:p w14:paraId="3965266E" w14:textId="72C2F4BC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Internet Research</w:t>
            </w:r>
          </w:p>
        </w:tc>
        <w:tc>
          <w:tcPr>
            <w:tcW w:w="2093" w:type="dxa"/>
          </w:tcPr>
          <w:p w14:paraId="00BF01F3" w14:textId="703D10C9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Internet Research</w:t>
            </w:r>
          </w:p>
        </w:tc>
        <w:tc>
          <w:tcPr>
            <w:tcW w:w="2093" w:type="dxa"/>
          </w:tcPr>
          <w:p w14:paraId="6A470ADF" w14:textId="45D1AE33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Presentation Skills </w:t>
            </w:r>
          </w:p>
        </w:tc>
        <w:tc>
          <w:tcPr>
            <w:tcW w:w="1953" w:type="dxa"/>
          </w:tcPr>
          <w:p w14:paraId="4278ED4B" w14:textId="751A10AB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Presentation Skills</w:t>
            </w:r>
          </w:p>
        </w:tc>
        <w:tc>
          <w:tcPr>
            <w:tcW w:w="2092" w:type="dxa"/>
          </w:tcPr>
          <w:p w14:paraId="34343FBF" w14:textId="26EA8582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Presentation Skills</w:t>
            </w:r>
          </w:p>
        </w:tc>
      </w:tr>
      <w:tr w:rsidR="000F6EE3" w:rsidRPr="000F6EE3" w14:paraId="760ACEC7" w14:textId="2BDD42D6" w:rsidTr="001B6184">
        <w:trPr>
          <w:trHeight w:val="601"/>
        </w:trPr>
        <w:tc>
          <w:tcPr>
            <w:tcW w:w="1381" w:type="dxa"/>
            <w:shd w:val="clear" w:color="auto" w:fill="F5F539"/>
          </w:tcPr>
          <w:p w14:paraId="3034FF4C" w14:textId="54EC7CEF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RE</w:t>
            </w:r>
          </w:p>
        </w:tc>
        <w:tc>
          <w:tcPr>
            <w:tcW w:w="2093" w:type="dxa"/>
          </w:tcPr>
          <w:p w14:paraId="488DEC55" w14:textId="48E96D10" w:rsidR="007E6290" w:rsidRPr="000F6EE3" w:rsidRDefault="00922264" w:rsidP="00F50782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Main Islamic Beliefs – Mosques</w:t>
            </w:r>
          </w:p>
        </w:tc>
        <w:tc>
          <w:tcPr>
            <w:tcW w:w="2093" w:type="dxa"/>
          </w:tcPr>
          <w:p w14:paraId="654973E5" w14:textId="3D316F76" w:rsidR="007E6290" w:rsidRPr="000F6EE3" w:rsidRDefault="00922264" w:rsidP="00F50782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Main Islamic Beliefs – Qur’an</w:t>
            </w:r>
          </w:p>
        </w:tc>
        <w:tc>
          <w:tcPr>
            <w:tcW w:w="2093" w:type="dxa"/>
          </w:tcPr>
          <w:p w14:paraId="1F5D2BC8" w14:textId="076EC022" w:rsidR="007E6290" w:rsidRPr="000F6EE3" w:rsidRDefault="00922264" w:rsidP="00F50782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Main Hindu Beliefs – Gods and Goddesses</w:t>
            </w:r>
          </w:p>
        </w:tc>
        <w:tc>
          <w:tcPr>
            <w:tcW w:w="2093" w:type="dxa"/>
          </w:tcPr>
          <w:p w14:paraId="2B5C7AAD" w14:textId="795940F4" w:rsidR="007E6290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Main Hindu Beliefs – Temple and Vedas</w:t>
            </w:r>
          </w:p>
        </w:tc>
        <w:tc>
          <w:tcPr>
            <w:tcW w:w="1953" w:type="dxa"/>
          </w:tcPr>
          <w:p w14:paraId="15DB1624" w14:textId="4D88FDB7" w:rsidR="007E6290" w:rsidRPr="000F6EE3" w:rsidRDefault="00922264" w:rsidP="00CF0FC9">
            <w:pPr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Comparison – Hinduism and Islam</w:t>
            </w:r>
          </w:p>
        </w:tc>
        <w:tc>
          <w:tcPr>
            <w:tcW w:w="2092" w:type="dxa"/>
          </w:tcPr>
          <w:p w14:paraId="10ED2E02" w14:textId="54A0BC35" w:rsidR="007E6290" w:rsidRPr="000F6EE3" w:rsidRDefault="00922264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Comparison – Hinduism, Islam and Christianity</w:t>
            </w:r>
          </w:p>
        </w:tc>
      </w:tr>
      <w:tr w:rsidR="000F6EE3" w:rsidRPr="000F6EE3" w14:paraId="448181DA" w14:textId="29CCE4B7" w:rsidTr="001B6184">
        <w:trPr>
          <w:trHeight w:val="601"/>
        </w:trPr>
        <w:tc>
          <w:tcPr>
            <w:tcW w:w="1381" w:type="dxa"/>
            <w:shd w:val="clear" w:color="auto" w:fill="F5F539"/>
          </w:tcPr>
          <w:p w14:paraId="17AB9025" w14:textId="58941317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PSHE</w:t>
            </w:r>
          </w:p>
        </w:tc>
        <w:tc>
          <w:tcPr>
            <w:tcW w:w="2093" w:type="dxa"/>
          </w:tcPr>
          <w:p w14:paraId="3AAF5C20" w14:textId="4F4EF9AF" w:rsidR="00922264" w:rsidRPr="000F6EE3" w:rsidRDefault="00D470F7" w:rsidP="00922264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>Family roles and responsibilities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F6EE3" w:rsidRPr="000F6EE3" w14:paraId="3C8FC030" w14:textId="77777777">
              <w:trPr>
                <w:trHeight w:val="243"/>
              </w:trPr>
              <w:tc>
                <w:tcPr>
                  <w:tcW w:w="0" w:type="auto"/>
                </w:tcPr>
                <w:p w14:paraId="746E0A58" w14:textId="058C3BE3" w:rsidR="00922264" w:rsidRPr="000F6EE3" w:rsidRDefault="00922264" w:rsidP="000F6EE3">
                  <w:pPr>
                    <w:pStyle w:val="Pa11"/>
                    <w:framePr w:hSpace="180" w:wrap="around" w:hAnchor="margin" w:y="525"/>
                    <w:rPr>
                      <w:rFonts w:ascii="Sassoon Primary" w:hAnsi="Sassoon Primary"/>
                      <w:sz w:val="16"/>
                      <w:szCs w:val="16"/>
                    </w:rPr>
                  </w:pPr>
                  <w:r w:rsidRPr="000F6EE3">
                    <w:rPr>
                      <w:rStyle w:val="A6"/>
                      <w:rFonts w:ascii="Sassoon Primary" w:hAnsi="Sassoon Primary"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059E5ED" w14:textId="35610EDA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</w:tcPr>
          <w:p w14:paraId="0C668914" w14:textId="2EA62865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Friendship</w:t>
            </w:r>
          </w:p>
        </w:tc>
        <w:tc>
          <w:tcPr>
            <w:tcW w:w="2093" w:type="dxa"/>
          </w:tcPr>
          <w:p w14:paraId="4CC0EBDE" w14:textId="37A2F3C0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Keeping myself safe</w:t>
            </w:r>
          </w:p>
        </w:tc>
        <w:tc>
          <w:tcPr>
            <w:tcW w:w="2093" w:type="dxa"/>
          </w:tcPr>
          <w:p w14:paraId="62A03894" w14:textId="46523CE2" w:rsidR="00922264" w:rsidRPr="000F6EE3" w:rsidRDefault="00D470F7" w:rsidP="00922264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>Actions of others and how it impacts me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F6EE3" w:rsidRPr="000F6EE3" w14:paraId="2E922660" w14:textId="77777777">
              <w:trPr>
                <w:trHeight w:val="319"/>
              </w:trPr>
              <w:tc>
                <w:tcPr>
                  <w:tcW w:w="0" w:type="auto"/>
                </w:tcPr>
                <w:p w14:paraId="37A77722" w14:textId="220FE91B" w:rsidR="00922264" w:rsidRPr="000F6EE3" w:rsidRDefault="00922264" w:rsidP="000F6EE3">
                  <w:pPr>
                    <w:pStyle w:val="Pa4"/>
                    <w:framePr w:hSpace="180" w:wrap="around" w:hAnchor="margin" w:y="525"/>
                    <w:spacing w:after="80"/>
                    <w:rPr>
                      <w:rFonts w:ascii="Sassoon Primary" w:hAnsi="Sassoon Primary"/>
                      <w:sz w:val="16"/>
                      <w:szCs w:val="16"/>
                    </w:rPr>
                  </w:pPr>
                </w:p>
              </w:tc>
            </w:tr>
          </w:tbl>
          <w:p w14:paraId="3FC4F4B9" w14:textId="791AF8C3" w:rsidR="007E6290" w:rsidRPr="000F6EE3" w:rsidRDefault="007E6290" w:rsidP="00D32773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5487FFB" w14:textId="269CF579" w:rsidR="00D470F7" w:rsidRPr="000F6EE3" w:rsidRDefault="00D470F7" w:rsidP="00D470F7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>My needs and rights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F6EE3" w:rsidRPr="000F6EE3" w14:paraId="29734A8E" w14:textId="77777777">
              <w:trPr>
                <w:trHeight w:val="219"/>
              </w:trPr>
              <w:tc>
                <w:tcPr>
                  <w:tcW w:w="0" w:type="auto"/>
                </w:tcPr>
                <w:p w14:paraId="0962AC29" w14:textId="576E86D3" w:rsidR="00D470F7" w:rsidRPr="000F6EE3" w:rsidRDefault="00D470F7" w:rsidP="000F6EE3">
                  <w:pPr>
                    <w:pStyle w:val="Pa4"/>
                    <w:framePr w:hSpace="180" w:wrap="around" w:hAnchor="margin" w:y="525"/>
                    <w:spacing w:after="80"/>
                    <w:rPr>
                      <w:rFonts w:ascii="Sassoon Primary" w:hAnsi="Sassoon Primary"/>
                      <w:sz w:val="16"/>
                      <w:szCs w:val="16"/>
                    </w:rPr>
                  </w:pPr>
                </w:p>
              </w:tc>
            </w:tr>
          </w:tbl>
          <w:p w14:paraId="01ED4044" w14:textId="1AC646B4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D8033EC" w14:textId="1F8C4D76" w:rsidR="00D470F7" w:rsidRPr="000F6EE3" w:rsidRDefault="00D470F7" w:rsidP="00D470F7">
            <w:pPr>
              <w:pStyle w:val="Default"/>
              <w:rPr>
                <w:rFonts w:ascii="Sassoon Primary" w:hAnsi="Sassoon Primary"/>
                <w:color w:val="auto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color w:val="auto"/>
                <w:sz w:val="16"/>
                <w:szCs w:val="16"/>
              </w:rPr>
              <w:t>Expressing appreciation</w:t>
            </w:r>
          </w:p>
          <w:p w14:paraId="05C72921" w14:textId="43933697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0F6EE3" w:rsidRPr="000F6EE3" w14:paraId="073DA83D" w14:textId="2046E788" w:rsidTr="00D470F7">
        <w:trPr>
          <w:trHeight w:val="344"/>
        </w:trPr>
        <w:tc>
          <w:tcPr>
            <w:tcW w:w="1381" w:type="dxa"/>
            <w:shd w:val="clear" w:color="auto" w:fill="D9D9D9" w:themeFill="background1" w:themeFillShade="D9"/>
          </w:tcPr>
          <w:p w14:paraId="375F4EC5" w14:textId="3BB122DE" w:rsidR="007E6290" w:rsidRPr="000F6EE3" w:rsidRDefault="007E6290" w:rsidP="00CF0FC9">
            <w:pPr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History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5F1E47E" w14:textId="77777777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9FE108E" w14:textId="77777777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B515ECD" w14:textId="54A57172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9BC0837" w14:textId="20258AFA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</w:tcPr>
          <w:p w14:paraId="1D940F42" w14:textId="0E927A2A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541A1252" w14:textId="42B26539" w:rsidR="007E6290" w:rsidRPr="000F6EE3" w:rsidRDefault="007E6290" w:rsidP="00CF0FC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0F6EE3" w:rsidRPr="000F6EE3" w14:paraId="082D2D3D" w14:textId="69A62428" w:rsidTr="00D470F7">
        <w:trPr>
          <w:trHeight w:val="438"/>
        </w:trPr>
        <w:tc>
          <w:tcPr>
            <w:tcW w:w="1381" w:type="dxa"/>
            <w:shd w:val="clear" w:color="auto" w:fill="D9D9D9" w:themeFill="background1" w:themeFillShade="D9"/>
          </w:tcPr>
          <w:p w14:paraId="636BD478" w14:textId="773AA1BD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Geography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91A5B49" w14:textId="352F506C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4784B147" w14:textId="77777777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CA1BB8A" w14:textId="52CE183D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4A31DCA" w14:textId="786AD30B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</w:tcPr>
          <w:p w14:paraId="60BAC1D8" w14:textId="128E4E9F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77AB7825" w14:textId="132F243F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0F6EE3" w:rsidRPr="000F6EE3" w14:paraId="5CFC8A8B" w14:textId="39EC31ED" w:rsidTr="001B6184">
        <w:trPr>
          <w:trHeight w:val="404"/>
        </w:trPr>
        <w:tc>
          <w:tcPr>
            <w:tcW w:w="1381" w:type="dxa"/>
            <w:shd w:val="clear" w:color="auto" w:fill="F5F539"/>
          </w:tcPr>
          <w:p w14:paraId="3867B94D" w14:textId="77777777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Art</w:t>
            </w:r>
          </w:p>
          <w:p w14:paraId="758B778F" w14:textId="77777777" w:rsidR="00255705" w:rsidRPr="000F6EE3" w:rsidRDefault="00255705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  <w:p w14:paraId="482D3222" w14:textId="658FE6FF" w:rsidR="00255705" w:rsidRPr="000F6EE3" w:rsidRDefault="00255705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</w:p>
        </w:tc>
        <w:tc>
          <w:tcPr>
            <w:tcW w:w="2093" w:type="dxa"/>
          </w:tcPr>
          <w:p w14:paraId="26D87B6B" w14:textId="07D11BB9" w:rsidR="007E6290" w:rsidRPr="000F6EE3" w:rsidRDefault="00B41CD4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Draw details carefully using </w:t>
            </w:r>
            <w:r w:rsidR="00D470F7" w:rsidRPr="000F6EE3">
              <w:rPr>
                <w:rFonts w:ascii="Sassoon Primary" w:hAnsi="Sassoon Primary"/>
                <w:sz w:val="16"/>
                <w:szCs w:val="16"/>
              </w:rPr>
              <w:t>charcoal</w:t>
            </w:r>
          </w:p>
        </w:tc>
        <w:tc>
          <w:tcPr>
            <w:tcW w:w="2093" w:type="dxa"/>
          </w:tcPr>
          <w:p w14:paraId="1E1163C4" w14:textId="5FC0939C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Sculpt detail carefully using clay</w:t>
            </w:r>
            <w:r w:rsidR="00B41CD4" w:rsidRPr="000F6EE3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</w:tcPr>
          <w:p w14:paraId="1815F8E4" w14:textId="7B93EF60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Use colour to show detail using oil pastels</w:t>
            </w:r>
          </w:p>
        </w:tc>
        <w:tc>
          <w:tcPr>
            <w:tcW w:w="2093" w:type="dxa"/>
          </w:tcPr>
          <w:p w14:paraId="6E3B6C26" w14:textId="3506E91D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Paint details carefully</w:t>
            </w:r>
          </w:p>
        </w:tc>
        <w:tc>
          <w:tcPr>
            <w:tcW w:w="1953" w:type="dxa"/>
          </w:tcPr>
          <w:p w14:paraId="360F3B67" w14:textId="3C2CF4A3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Create a fabric ‘softie’, learning basic sewing</w:t>
            </w:r>
          </w:p>
        </w:tc>
        <w:tc>
          <w:tcPr>
            <w:tcW w:w="2092" w:type="dxa"/>
          </w:tcPr>
          <w:p w14:paraId="0166BA0F" w14:textId="5282881E" w:rsidR="007E6290" w:rsidRPr="000F6EE3" w:rsidRDefault="00D470F7" w:rsidP="00B41CD4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Create a fabric ‘softie’, learning basic sewing</w:t>
            </w:r>
          </w:p>
        </w:tc>
      </w:tr>
      <w:tr w:rsidR="000F6EE3" w:rsidRPr="000F6EE3" w14:paraId="15057FF2" w14:textId="14AE59A9" w:rsidTr="001B6184">
        <w:trPr>
          <w:trHeight w:val="601"/>
        </w:trPr>
        <w:tc>
          <w:tcPr>
            <w:tcW w:w="1381" w:type="dxa"/>
            <w:shd w:val="clear" w:color="auto" w:fill="F5F539"/>
          </w:tcPr>
          <w:p w14:paraId="5F5BE012" w14:textId="77777777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DT</w:t>
            </w:r>
          </w:p>
        </w:tc>
        <w:tc>
          <w:tcPr>
            <w:tcW w:w="2093" w:type="dxa"/>
          </w:tcPr>
          <w:p w14:paraId="55D46678" w14:textId="77777777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</w:tcPr>
          <w:p w14:paraId="0751E474" w14:textId="77777777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</w:tcPr>
          <w:p w14:paraId="1942A1D2" w14:textId="1C2D0CD4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3" w:type="dxa"/>
          </w:tcPr>
          <w:p w14:paraId="1968996C" w14:textId="1DF9F542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CD2966E" w14:textId="03A3AB0D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5E1DDC5" w14:textId="12C44500" w:rsidR="007E6290" w:rsidRPr="000F6EE3" w:rsidRDefault="007E629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0F6EE3" w:rsidRPr="000F6EE3" w14:paraId="2CE4B301" w14:textId="7C833D41" w:rsidTr="001B6184">
        <w:trPr>
          <w:trHeight w:val="601"/>
        </w:trPr>
        <w:tc>
          <w:tcPr>
            <w:tcW w:w="1381" w:type="dxa"/>
            <w:shd w:val="clear" w:color="auto" w:fill="F5F539"/>
          </w:tcPr>
          <w:p w14:paraId="0F0A354B" w14:textId="77777777" w:rsidR="007E6290" w:rsidRPr="000F6EE3" w:rsidRDefault="007E6290" w:rsidP="00CF0FC9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PE</w:t>
            </w:r>
          </w:p>
        </w:tc>
        <w:tc>
          <w:tcPr>
            <w:tcW w:w="2093" w:type="dxa"/>
          </w:tcPr>
          <w:p w14:paraId="07DB451E" w14:textId="77777777" w:rsidR="007E6290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Rounders </w:t>
            </w:r>
          </w:p>
          <w:p w14:paraId="58373185" w14:textId="67638EE0" w:rsidR="00D470F7" w:rsidRPr="000F6EE3" w:rsidRDefault="00D470F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Gymnastics</w:t>
            </w:r>
          </w:p>
        </w:tc>
        <w:tc>
          <w:tcPr>
            <w:tcW w:w="2093" w:type="dxa"/>
          </w:tcPr>
          <w:p w14:paraId="7456EC58" w14:textId="77777777" w:rsidR="00D470F7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Rounders </w:t>
            </w:r>
          </w:p>
          <w:p w14:paraId="3F8D8484" w14:textId="45B5E833" w:rsidR="007E6290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Gymnastics</w:t>
            </w:r>
          </w:p>
        </w:tc>
        <w:tc>
          <w:tcPr>
            <w:tcW w:w="2093" w:type="dxa"/>
          </w:tcPr>
          <w:p w14:paraId="6E99D80C" w14:textId="77777777" w:rsidR="00D470F7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Rounders </w:t>
            </w:r>
          </w:p>
          <w:p w14:paraId="30999849" w14:textId="1F02374D" w:rsidR="007E6290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Gymnastics</w:t>
            </w:r>
          </w:p>
        </w:tc>
        <w:tc>
          <w:tcPr>
            <w:tcW w:w="2093" w:type="dxa"/>
          </w:tcPr>
          <w:p w14:paraId="33105107" w14:textId="77777777" w:rsidR="00D470F7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Rounders </w:t>
            </w:r>
          </w:p>
          <w:p w14:paraId="22401BCF" w14:textId="14013B09" w:rsidR="007E6290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Gymnastics</w:t>
            </w:r>
          </w:p>
        </w:tc>
        <w:tc>
          <w:tcPr>
            <w:tcW w:w="1953" w:type="dxa"/>
          </w:tcPr>
          <w:p w14:paraId="0E42724F" w14:textId="77777777" w:rsidR="00D470F7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Rounders </w:t>
            </w:r>
          </w:p>
          <w:p w14:paraId="1077A700" w14:textId="2627F05B" w:rsidR="007E6290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Gymnastics</w:t>
            </w:r>
          </w:p>
        </w:tc>
        <w:tc>
          <w:tcPr>
            <w:tcW w:w="2092" w:type="dxa"/>
          </w:tcPr>
          <w:p w14:paraId="653C9A9D" w14:textId="77777777" w:rsidR="00D470F7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 xml:space="preserve">Rounders </w:t>
            </w:r>
          </w:p>
          <w:p w14:paraId="594E5376" w14:textId="610464C8" w:rsidR="007E6290" w:rsidRPr="000F6EE3" w:rsidRDefault="00D470F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Gymnastics</w:t>
            </w:r>
          </w:p>
        </w:tc>
      </w:tr>
      <w:tr w:rsidR="000F6EE3" w:rsidRPr="000F6EE3" w14:paraId="4D659930" w14:textId="794397B1" w:rsidTr="001B6184">
        <w:trPr>
          <w:trHeight w:val="601"/>
        </w:trPr>
        <w:tc>
          <w:tcPr>
            <w:tcW w:w="1381" w:type="dxa"/>
            <w:shd w:val="clear" w:color="auto" w:fill="F5F539"/>
          </w:tcPr>
          <w:p w14:paraId="5CB3FEBC" w14:textId="487ADB11" w:rsidR="007E6290" w:rsidRPr="000F6EE3" w:rsidRDefault="007E6290" w:rsidP="00976C85">
            <w:pPr>
              <w:spacing w:after="0"/>
              <w:jc w:val="center"/>
              <w:rPr>
                <w:rFonts w:ascii="Sassoon Primary" w:hAnsi="Sassoon Primary"/>
                <w:b/>
                <w:sz w:val="16"/>
                <w:szCs w:val="16"/>
              </w:rPr>
            </w:pPr>
            <w:r w:rsidRPr="000F6EE3">
              <w:rPr>
                <w:rFonts w:ascii="Sassoon Primary" w:hAnsi="Sassoon Primary"/>
                <w:b/>
                <w:sz w:val="16"/>
                <w:szCs w:val="16"/>
              </w:rPr>
              <w:t>Music</w:t>
            </w:r>
          </w:p>
        </w:tc>
        <w:tc>
          <w:tcPr>
            <w:tcW w:w="2093" w:type="dxa"/>
          </w:tcPr>
          <w:p w14:paraId="642E1CB6" w14:textId="4203A9F5" w:rsidR="007E6290" w:rsidRPr="000F6EE3" w:rsidRDefault="00FC7507" w:rsidP="00976C85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Tempo and Duration</w:t>
            </w:r>
          </w:p>
        </w:tc>
        <w:tc>
          <w:tcPr>
            <w:tcW w:w="2093" w:type="dxa"/>
          </w:tcPr>
          <w:p w14:paraId="293A6CE7" w14:textId="2C83F8DE" w:rsidR="007E6290" w:rsidRPr="000F6EE3" w:rsidRDefault="00FC750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Tempo and Duration</w:t>
            </w:r>
          </w:p>
        </w:tc>
        <w:tc>
          <w:tcPr>
            <w:tcW w:w="2093" w:type="dxa"/>
          </w:tcPr>
          <w:p w14:paraId="70129A86" w14:textId="1386E0F0" w:rsidR="007E6290" w:rsidRPr="000F6EE3" w:rsidRDefault="00FC7507" w:rsidP="00D470F7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Pulse and Rhythm</w:t>
            </w:r>
          </w:p>
        </w:tc>
        <w:tc>
          <w:tcPr>
            <w:tcW w:w="2093" w:type="dxa"/>
          </w:tcPr>
          <w:p w14:paraId="483EA34B" w14:textId="6C0A790A" w:rsidR="007E6290" w:rsidRPr="000F6EE3" w:rsidRDefault="00FC7507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Pulse and Rhythm</w:t>
            </w:r>
          </w:p>
        </w:tc>
        <w:tc>
          <w:tcPr>
            <w:tcW w:w="1953" w:type="dxa"/>
          </w:tcPr>
          <w:p w14:paraId="1935A562" w14:textId="298DC165" w:rsidR="007E6290" w:rsidRPr="000F6EE3" w:rsidRDefault="00DD1D1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Exploring Dynamics</w:t>
            </w:r>
          </w:p>
        </w:tc>
        <w:tc>
          <w:tcPr>
            <w:tcW w:w="2092" w:type="dxa"/>
          </w:tcPr>
          <w:p w14:paraId="0DA6A71C" w14:textId="1814BB2B" w:rsidR="007E6290" w:rsidRPr="000F6EE3" w:rsidRDefault="00DD1D10" w:rsidP="00CF0FC9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  <w:r w:rsidRPr="000F6EE3">
              <w:rPr>
                <w:rFonts w:ascii="Sassoon Primary" w:hAnsi="Sassoon Primary"/>
                <w:sz w:val="16"/>
                <w:szCs w:val="16"/>
              </w:rPr>
              <w:t>Exploring Dynamics</w:t>
            </w:r>
          </w:p>
        </w:tc>
      </w:tr>
    </w:tbl>
    <w:p w14:paraId="6A578E98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57EAD00E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3E5D02E5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196CA897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4039E6F3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1310520A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3C907392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1B4C8259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3B1CE133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13F0FA84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629B5C79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5167D0DA" w14:textId="77777777" w:rsidR="00B122D8" w:rsidRPr="000F6EE3" w:rsidRDefault="00B122D8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1F3C3BFB" w14:textId="77777777" w:rsidR="009C54D7" w:rsidRPr="000F6EE3" w:rsidRDefault="009C54D7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7914F1D2" w14:textId="77777777" w:rsidR="009C54D7" w:rsidRPr="000F6EE3" w:rsidRDefault="009C54D7" w:rsidP="00B122D8">
      <w:pPr>
        <w:spacing w:after="0" w:line="240" w:lineRule="auto"/>
        <w:rPr>
          <w:rFonts w:ascii="Sassoon Primary" w:eastAsia="MS Mincho" w:hAnsi="Sassoon Primary" w:cs="Times New Roman"/>
          <w:sz w:val="16"/>
          <w:szCs w:val="16"/>
        </w:rPr>
      </w:pPr>
    </w:p>
    <w:p w14:paraId="4DB2B33C" w14:textId="77777777" w:rsidR="00034B72" w:rsidRPr="000F6EE3" w:rsidRDefault="00034B72" w:rsidP="00B122D8">
      <w:pPr>
        <w:jc w:val="center"/>
        <w:rPr>
          <w:rFonts w:ascii="Sassoon Primary" w:hAnsi="Sassoon Primary"/>
          <w:sz w:val="16"/>
          <w:szCs w:val="16"/>
        </w:rPr>
      </w:pPr>
    </w:p>
    <w:sectPr w:rsidR="00034B72" w:rsidRPr="000F6EE3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3529" w14:textId="77777777" w:rsidR="00FD0AE1" w:rsidRDefault="00FD0AE1" w:rsidP="00E42260">
      <w:pPr>
        <w:spacing w:after="0" w:line="240" w:lineRule="auto"/>
      </w:pPr>
      <w:r>
        <w:separator/>
      </w:r>
    </w:p>
  </w:endnote>
  <w:endnote w:type="continuationSeparator" w:id="0">
    <w:p w14:paraId="1DEE2AA7" w14:textId="77777777" w:rsidR="00FD0AE1" w:rsidRDefault="00FD0AE1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3B7C" w14:textId="77777777" w:rsidR="00FD0AE1" w:rsidRDefault="00FD0AE1" w:rsidP="00E42260">
      <w:pPr>
        <w:spacing w:after="0" w:line="240" w:lineRule="auto"/>
      </w:pPr>
      <w:r>
        <w:separator/>
      </w:r>
    </w:p>
  </w:footnote>
  <w:footnote w:type="continuationSeparator" w:id="0">
    <w:p w14:paraId="751614AD" w14:textId="77777777" w:rsidR="00FD0AE1" w:rsidRDefault="00FD0AE1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4465" w14:textId="45939102" w:rsidR="00E42260" w:rsidRPr="00E42260" w:rsidRDefault="000E6F79" w:rsidP="00E42260">
    <w:pPr>
      <w:pStyle w:val="Header"/>
      <w:jc w:val="center"/>
      <w:rPr>
        <w:b/>
        <w:sz w:val="32"/>
      </w:rPr>
    </w:pPr>
    <w:r>
      <w:rPr>
        <w:b/>
        <w:sz w:val="32"/>
      </w:rPr>
      <w:t>Te</w:t>
    </w:r>
    <w:r w:rsidR="00D53830">
      <w:rPr>
        <w:b/>
        <w:sz w:val="32"/>
      </w:rPr>
      <w:t xml:space="preserve">rmly Planner for Year </w:t>
    </w:r>
    <w:r w:rsidR="00846F8E">
      <w:rPr>
        <w:b/>
        <w:sz w:val="32"/>
      </w:rPr>
      <w:t>3</w:t>
    </w:r>
    <w:r w:rsidR="00D53830">
      <w:rPr>
        <w:b/>
        <w:sz w:val="32"/>
      </w:rPr>
      <w:t xml:space="preserve">: Term </w:t>
    </w:r>
    <w:r w:rsidR="007E6290">
      <w:rPr>
        <w:b/>
        <w:sz w:val="32"/>
      </w:rPr>
      <w:t>5</w:t>
    </w:r>
    <w:r w:rsidR="000F6EE3">
      <w:rPr>
        <w:b/>
        <w:sz w:val="32"/>
      </w:rPr>
      <w:t xml:space="preserve"> 2021/22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56"/>
    <w:rsid w:val="00034B72"/>
    <w:rsid w:val="00044A77"/>
    <w:rsid w:val="000B1CDA"/>
    <w:rsid w:val="000B1D0B"/>
    <w:rsid w:val="000C113B"/>
    <w:rsid w:val="000D344D"/>
    <w:rsid w:val="000D6C27"/>
    <w:rsid w:val="000E6F79"/>
    <w:rsid w:val="000F6EE3"/>
    <w:rsid w:val="001136BE"/>
    <w:rsid w:val="001554A8"/>
    <w:rsid w:val="00177261"/>
    <w:rsid w:val="001E22FC"/>
    <w:rsid w:val="001F440D"/>
    <w:rsid w:val="0020298D"/>
    <w:rsid w:val="00207687"/>
    <w:rsid w:val="00210B2F"/>
    <w:rsid w:val="00243614"/>
    <w:rsid w:val="00252CA1"/>
    <w:rsid w:val="00255705"/>
    <w:rsid w:val="003007AA"/>
    <w:rsid w:val="003125A1"/>
    <w:rsid w:val="003446F5"/>
    <w:rsid w:val="003530D4"/>
    <w:rsid w:val="00355C7A"/>
    <w:rsid w:val="003668F8"/>
    <w:rsid w:val="0037531F"/>
    <w:rsid w:val="003C044F"/>
    <w:rsid w:val="003C6F37"/>
    <w:rsid w:val="00420C05"/>
    <w:rsid w:val="004403A2"/>
    <w:rsid w:val="00441759"/>
    <w:rsid w:val="00451407"/>
    <w:rsid w:val="00456A61"/>
    <w:rsid w:val="004A2EA7"/>
    <w:rsid w:val="004C0021"/>
    <w:rsid w:val="004D5FF1"/>
    <w:rsid w:val="004F659A"/>
    <w:rsid w:val="005030EF"/>
    <w:rsid w:val="00514BB6"/>
    <w:rsid w:val="0054213A"/>
    <w:rsid w:val="0056303A"/>
    <w:rsid w:val="00582447"/>
    <w:rsid w:val="005B65C0"/>
    <w:rsid w:val="005C651F"/>
    <w:rsid w:val="005D5EC3"/>
    <w:rsid w:val="005F4AA0"/>
    <w:rsid w:val="00601983"/>
    <w:rsid w:val="00605544"/>
    <w:rsid w:val="006448A8"/>
    <w:rsid w:val="006461D2"/>
    <w:rsid w:val="00646A4E"/>
    <w:rsid w:val="00651D33"/>
    <w:rsid w:val="006661E1"/>
    <w:rsid w:val="006D3C2F"/>
    <w:rsid w:val="006E37D2"/>
    <w:rsid w:val="006F43D6"/>
    <w:rsid w:val="006F551F"/>
    <w:rsid w:val="0073664C"/>
    <w:rsid w:val="00750BB1"/>
    <w:rsid w:val="007647BC"/>
    <w:rsid w:val="00772A85"/>
    <w:rsid w:val="00796C2E"/>
    <w:rsid w:val="007A4469"/>
    <w:rsid w:val="007A51C6"/>
    <w:rsid w:val="007B636C"/>
    <w:rsid w:val="007E6290"/>
    <w:rsid w:val="007E6B4A"/>
    <w:rsid w:val="00811F58"/>
    <w:rsid w:val="00831E71"/>
    <w:rsid w:val="00846F8E"/>
    <w:rsid w:val="00851091"/>
    <w:rsid w:val="00855EE2"/>
    <w:rsid w:val="00867A6B"/>
    <w:rsid w:val="00892AB4"/>
    <w:rsid w:val="008B65E0"/>
    <w:rsid w:val="00906085"/>
    <w:rsid w:val="00922264"/>
    <w:rsid w:val="00960010"/>
    <w:rsid w:val="009609CB"/>
    <w:rsid w:val="00976C85"/>
    <w:rsid w:val="00997886"/>
    <w:rsid w:val="009C54D7"/>
    <w:rsid w:val="00A17986"/>
    <w:rsid w:val="00A8796B"/>
    <w:rsid w:val="00AB33AF"/>
    <w:rsid w:val="00AB3E66"/>
    <w:rsid w:val="00AB426D"/>
    <w:rsid w:val="00AB7801"/>
    <w:rsid w:val="00B122D8"/>
    <w:rsid w:val="00B14F70"/>
    <w:rsid w:val="00B21C02"/>
    <w:rsid w:val="00B3160A"/>
    <w:rsid w:val="00B3162A"/>
    <w:rsid w:val="00B327E5"/>
    <w:rsid w:val="00B41CD4"/>
    <w:rsid w:val="00B46A4F"/>
    <w:rsid w:val="00B97A79"/>
    <w:rsid w:val="00BC7204"/>
    <w:rsid w:val="00BD1B0F"/>
    <w:rsid w:val="00BF2580"/>
    <w:rsid w:val="00BF60E2"/>
    <w:rsid w:val="00C071D5"/>
    <w:rsid w:val="00C12711"/>
    <w:rsid w:val="00C54336"/>
    <w:rsid w:val="00C57D6F"/>
    <w:rsid w:val="00CA1B73"/>
    <w:rsid w:val="00CA528D"/>
    <w:rsid w:val="00CB6A8F"/>
    <w:rsid w:val="00CB72BC"/>
    <w:rsid w:val="00CC51E8"/>
    <w:rsid w:val="00CD64FC"/>
    <w:rsid w:val="00CF0FC9"/>
    <w:rsid w:val="00D05F02"/>
    <w:rsid w:val="00D21D7E"/>
    <w:rsid w:val="00D21FFF"/>
    <w:rsid w:val="00D220FA"/>
    <w:rsid w:val="00D32773"/>
    <w:rsid w:val="00D36956"/>
    <w:rsid w:val="00D37167"/>
    <w:rsid w:val="00D470F7"/>
    <w:rsid w:val="00D47F25"/>
    <w:rsid w:val="00D53830"/>
    <w:rsid w:val="00D81F81"/>
    <w:rsid w:val="00DC0AB3"/>
    <w:rsid w:val="00DD1D10"/>
    <w:rsid w:val="00E148AB"/>
    <w:rsid w:val="00E42260"/>
    <w:rsid w:val="00EA1A9D"/>
    <w:rsid w:val="00ED04D1"/>
    <w:rsid w:val="00F44E77"/>
    <w:rsid w:val="00F50782"/>
    <w:rsid w:val="00F55129"/>
    <w:rsid w:val="00F75F47"/>
    <w:rsid w:val="00F853C6"/>
    <w:rsid w:val="00F87086"/>
    <w:rsid w:val="00FC7507"/>
    <w:rsid w:val="00FD0AE1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  <w:style w:type="paragraph" w:styleId="NoSpacing">
    <w:name w:val="No Spacing"/>
    <w:uiPriority w:val="1"/>
    <w:qFormat/>
    <w:rsid w:val="003007AA"/>
    <w:pPr>
      <w:spacing w:after="0" w:line="240" w:lineRule="auto"/>
    </w:pPr>
  </w:style>
  <w:style w:type="paragraph" w:customStyle="1" w:styleId="Default">
    <w:name w:val="Default"/>
    <w:rsid w:val="00831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922264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22264"/>
    <w:rPr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92226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922264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Ogleby</dc:creator>
  <cp:lastModifiedBy>Zoe Garland</cp:lastModifiedBy>
  <cp:revision>2</cp:revision>
  <cp:lastPrinted>2021-03-01T11:46:00Z</cp:lastPrinted>
  <dcterms:created xsi:type="dcterms:W3CDTF">2021-12-07T11:19:00Z</dcterms:created>
  <dcterms:modified xsi:type="dcterms:W3CDTF">2021-12-07T11:19:00Z</dcterms:modified>
</cp:coreProperties>
</file>