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385" w:rsidRPr="00263D51" w:rsidRDefault="00206385" w:rsidP="00F641F2">
      <w:pPr>
        <w:jc w:val="center"/>
        <w:rPr>
          <w:rFonts w:asciiTheme="majorHAnsi" w:hAnsiTheme="majorHAnsi" w:cstheme="majorHAnsi"/>
          <w:b/>
          <w:sz w:val="28"/>
          <w:szCs w:val="28"/>
          <w:u w:val="single"/>
        </w:rPr>
      </w:pPr>
      <w:bookmarkStart w:id="0" w:name="_GoBack"/>
      <w:bookmarkEnd w:id="0"/>
      <w:r w:rsidRPr="00263D51">
        <w:rPr>
          <w:rFonts w:asciiTheme="majorHAnsi" w:hAnsiTheme="majorHAnsi" w:cstheme="majorHAnsi"/>
          <w:b/>
          <w:sz w:val="28"/>
          <w:szCs w:val="28"/>
          <w:u w:val="single"/>
        </w:rPr>
        <w:t>Progr</w:t>
      </w:r>
      <w:r w:rsidR="00BD0AF8" w:rsidRPr="00263D51">
        <w:rPr>
          <w:rFonts w:asciiTheme="majorHAnsi" w:hAnsiTheme="majorHAnsi" w:cstheme="majorHAnsi"/>
          <w:b/>
          <w:sz w:val="28"/>
          <w:szCs w:val="28"/>
          <w:u w:val="single"/>
        </w:rPr>
        <w:t xml:space="preserve">ession of Skills in </w:t>
      </w:r>
      <w:r w:rsidR="00360E9A" w:rsidRPr="00263D51">
        <w:rPr>
          <w:rFonts w:asciiTheme="majorHAnsi" w:hAnsiTheme="majorHAnsi" w:cstheme="majorHAnsi"/>
          <w:b/>
          <w:sz w:val="28"/>
          <w:szCs w:val="28"/>
          <w:u w:val="single"/>
        </w:rPr>
        <w:t>Science</w:t>
      </w:r>
      <w:r w:rsidR="001212BB" w:rsidRPr="00263D51">
        <w:rPr>
          <w:rFonts w:asciiTheme="majorHAnsi" w:hAnsiTheme="majorHAnsi" w:cstheme="majorHAnsi"/>
          <w:b/>
          <w:sz w:val="28"/>
          <w:szCs w:val="28"/>
          <w:u w:val="single"/>
        </w:rPr>
        <w:t xml:space="preserve"> KS1</w:t>
      </w:r>
    </w:p>
    <w:tbl>
      <w:tblPr>
        <w:tblStyle w:val="TableGrid"/>
        <w:tblW w:w="0" w:type="auto"/>
        <w:tblLook w:val="04A0" w:firstRow="1" w:lastRow="0" w:firstColumn="1" w:lastColumn="0" w:noHBand="0" w:noVBand="1"/>
      </w:tblPr>
      <w:tblGrid>
        <w:gridCol w:w="1980"/>
        <w:gridCol w:w="2410"/>
        <w:gridCol w:w="5528"/>
        <w:gridCol w:w="5470"/>
      </w:tblGrid>
      <w:tr w:rsidR="00206385" w:rsidRPr="00263D51" w:rsidTr="00FD65D2">
        <w:tc>
          <w:tcPr>
            <w:tcW w:w="1980" w:type="dxa"/>
            <w:shd w:val="clear" w:color="auto" w:fill="D0CECE" w:themeFill="background2" w:themeFillShade="E6"/>
          </w:tcPr>
          <w:p w:rsidR="00206385" w:rsidRPr="00263D51" w:rsidRDefault="00206385" w:rsidP="00206385">
            <w:pPr>
              <w:jc w:val="center"/>
              <w:rPr>
                <w:rFonts w:asciiTheme="majorHAnsi" w:hAnsiTheme="majorHAnsi" w:cstheme="majorHAnsi"/>
                <w:b/>
                <w:sz w:val="28"/>
                <w:szCs w:val="28"/>
                <w:u w:val="single"/>
              </w:rPr>
            </w:pPr>
          </w:p>
        </w:tc>
        <w:tc>
          <w:tcPr>
            <w:tcW w:w="2410" w:type="dxa"/>
            <w:shd w:val="clear" w:color="auto" w:fill="D0CECE" w:themeFill="background2" w:themeFillShade="E6"/>
          </w:tcPr>
          <w:p w:rsidR="00206385" w:rsidRPr="00263D51" w:rsidRDefault="00206385" w:rsidP="00206385">
            <w:pPr>
              <w:jc w:val="center"/>
              <w:rPr>
                <w:rFonts w:asciiTheme="majorHAnsi" w:hAnsiTheme="majorHAnsi" w:cstheme="majorHAnsi"/>
                <w:b/>
                <w:sz w:val="28"/>
                <w:szCs w:val="28"/>
                <w:u w:val="single"/>
              </w:rPr>
            </w:pPr>
            <w:r w:rsidRPr="00263D51">
              <w:rPr>
                <w:rFonts w:asciiTheme="majorHAnsi" w:hAnsiTheme="majorHAnsi" w:cstheme="majorHAnsi"/>
                <w:b/>
                <w:sz w:val="28"/>
                <w:szCs w:val="28"/>
                <w:u w:val="single"/>
              </w:rPr>
              <w:t>Content</w:t>
            </w:r>
          </w:p>
        </w:tc>
        <w:tc>
          <w:tcPr>
            <w:tcW w:w="5528" w:type="dxa"/>
            <w:shd w:val="clear" w:color="auto" w:fill="D0CECE" w:themeFill="background2" w:themeFillShade="E6"/>
          </w:tcPr>
          <w:p w:rsidR="00206385" w:rsidRPr="00263D51" w:rsidRDefault="00206385" w:rsidP="00206385">
            <w:pPr>
              <w:jc w:val="center"/>
              <w:rPr>
                <w:rFonts w:asciiTheme="majorHAnsi" w:hAnsiTheme="majorHAnsi" w:cstheme="majorHAnsi"/>
                <w:b/>
                <w:sz w:val="28"/>
                <w:szCs w:val="28"/>
                <w:u w:val="single"/>
              </w:rPr>
            </w:pPr>
            <w:r w:rsidRPr="00263D51">
              <w:rPr>
                <w:rFonts w:asciiTheme="majorHAnsi" w:hAnsiTheme="majorHAnsi" w:cstheme="majorHAnsi"/>
                <w:b/>
                <w:sz w:val="28"/>
                <w:szCs w:val="28"/>
                <w:u w:val="single"/>
              </w:rPr>
              <w:t>Knowledge</w:t>
            </w:r>
          </w:p>
        </w:tc>
        <w:tc>
          <w:tcPr>
            <w:tcW w:w="5470" w:type="dxa"/>
            <w:shd w:val="clear" w:color="auto" w:fill="D0CECE" w:themeFill="background2" w:themeFillShade="E6"/>
          </w:tcPr>
          <w:p w:rsidR="00206385" w:rsidRPr="00263D51" w:rsidRDefault="00360E9A" w:rsidP="00206385">
            <w:pPr>
              <w:jc w:val="center"/>
              <w:rPr>
                <w:rFonts w:asciiTheme="majorHAnsi" w:hAnsiTheme="majorHAnsi" w:cstheme="majorHAnsi"/>
                <w:b/>
                <w:sz w:val="28"/>
                <w:szCs w:val="28"/>
                <w:u w:val="single"/>
              </w:rPr>
            </w:pPr>
            <w:r w:rsidRPr="00263D51">
              <w:rPr>
                <w:rFonts w:asciiTheme="majorHAnsi" w:hAnsiTheme="majorHAnsi" w:cstheme="majorHAnsi"/>
                <w:b/>
                <w:sz w:val="28"/>
                <w:szCs w:val="28"/>
                <w:u w:val="single"/>
              </w:rPr>
              <w:t xml:space="preserve">Working Scientifically </w:t>
            </w:r>
            <w:r w:rsidR="00206385" w:rsidRPr="00263D51">
              <w:rPr>
                <w:rFonts w:asciiTheme="majorHAnsi" w:hAnsiTheme="majorHAnsi" w:cstheme="majorHAnsi"/>
                <w:b/>
                <w:sz w:val="28"/>
                <w:szCs w:val="28"/>
                <w:u w:val="single"/>
              </w:rPr>
              <w:t>Skills</w:t>
            </w:r>
          </w:p>
          <w:p w:rsidR="00F641F2" w:rsidRPr="00263D51" w:rsidRDefault="00F641F2" w:rsidP="00206385">
            <w:pPr>
              <w:jc w:val="center"/>
              <w:rPr>
                <w:rFonts w:asciiTheme="majorHAnsi" w:hAnsiTheme="majorHAnsi" w:cstheme="majorHAnsi"/>
                <w:b/>
                <w:sz w:val="28"/>
                <w:szCs w:val="28"/>
                <w:u w:val="single"/>
              </w:rPr>
            </w:pPr>
          </w:p>
        </w:tc>
      </w:tr>
      <w:tr w:rsidR="00F15757" w:rsidRPr="00263D51" w:rsidTr="00FD65D2">
        <w:tc>
          <w:tcPr>
            <w:tcW w:w="1980" w:type="dxa"/>
            <w:vMerge w:val="restart"/>
            <w:shd w:val="clear" w:color="auto" w:fill="D0CECE" w:themeFill="background2" w:themeFillShade="E6"/>
          </w:tcPr>
          <w:p w:rsidR="00F15757" w:rsidRPr="00263D51" w:rsidRDefault="00F15757" w:rsidP="00BD0AF8">
            <w:pPr>
              <w:jc w:val="center"/>
              <w:rPr>
                <w:rFonts w:asciiTheme="majorHAnsi" w:hAnsiTheme="majorHAnsi" w:cstheme="majorHAnsi"/>
                <w:b/>
                <w:sz w:val="28"/>
                <w:szCs w:val="28"/>
                <w:u w:val="single"/>
              </w:rPr>
            </w:pPr>
            <w:r w:rsidRPr="00263D51">
              <w:rPr>
                <w:rFonts w:asciiTheme="majorHAnsi" w:hAnsiTheme="majorHAnsi" w:cstheme="majorHAnsi"/>
                <w:b/>
                <w:sz w:val="28"/>
                <w:szCs w:val="28"/>
                <w:u w:val="single"/>
              </w:rPr>
              <w:t>Year 1</w:t>
            </w:r>
          </w:p>
        </w:tc>
        <w:tc>
          <w:tcPr>
            <w:tcW w:w="2410" w:type="dxa"/>
          </w:tcPr>
          <w:p w:rsidR="00F15757" w:rsidRPr="00263D51" w:rsidRDefault="00F15757" w:rsidP="00206385">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Scientists and Inventors</w:t>
            </w:r>
          </w:p>
        </w:tc>
        <w:tc>
          <w:tcPr>
            <w:tcW w:w="5528" w:type="dxa"/>
          </w:tcPr>
          <w:p w:rsidR="00F15757" w:rsidRPr="00263D51" w:rsidRDefault="00F15757" w:rsidP="00360E9A">
            <w:pPr>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describe the simple physical properties of a variety of everyday materials</w:t>
            </w:r>
            <w:r w:rsidR="00E2281C" w:rsidRPr="00263D51">
              <w:rPr>
                <w:rFonts w:asciiTheme="majorHAnsi" w:hAnsiTheme="majorHAnsi" w:cstheme="majorHAnsi"/>
                <w:color w:val="4472C4" w:themeColor="accent5"/>
                <w:sz w:val="18"/>
                <w:szCs w:val="18"/>
              </w:rPr>
              <w:t>.</w:t>
            </w:r>
          </w:p>
          <w:p w:rsidR="00F15757" w:rsidRPr="00263D51" w:rsidRDefault="00F15757" w:rsidP="00360E9A">
            <w:pPr>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describe and compare the structure of a variety of common animals, by sorting animals according to their features.</w:t>
            </w:r>
          </w:p>
          <w:p w:rsidR="00E2281C" w:rsidRPr="00263D51" w:rsidRDefault="00F15757" w:rsidP="00360E9A">
            <w:pPr>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and name a variety of common wild and garden plants</w:t>
            </w:r>
            <w:r w:rsidR="00E2281C" w:rsidRPr="00263D51">
              <w:rPr>
                <w:rFonts w:asciiTheme="majorHAnsi" w:hAnsiTheme="majorHAnsi" w:cstheme="majorHAnsi"/>
                <w:color w:val="4472C4" w:themeColor="accent5"/>
                <w:sz w:val="18"/>
                <w:szCs w:val="18"/>
              </w:rPr>
              <w:t>.</w:t>
            </w:r>
          </w:p>
          <w:p w:rsidR="00F15757" w:rsidRPr="00263D51" w:rsidRDefault="00F15757" w:rsidP="00360E9A">
            <w:pPr>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observe and describe weather associated with the seasons</w:t>
            </w:r>
            <w:r w:rsidR="00E2281C" w:rsidRPr="00263D51">
              <w:rPr>
                <w:rFonts w:asciiTheme="majorHAnsi" w:hAnsiTheme="majorHAnsi" w:cstheme="majorHAnsi"/>
                <w:color w:val="4472C4" w:themeColor="accent5"/>
                <w:sz w:val="18"/>
                <w:szCs w:val="18"/>
              </w:rPr>
              <w:t>.</w:t>
            </w:r>
          </w:p>
          <w:p w:rsidR="00F15757" w:rsidRPr="00263D51" w:rsidRDefault="00F15757" w:rsidP="00E2281C">
            <w:pPr>
              <w:rPr>
                <w:rFonts w:asciiTheme="majorHAnsi" w:hAnsiTheme="majorHAnsi" w:cstheme="majorHAnsi"/>
                <w:color w:val="00B050"/>
                <w:sz w:val="18"/>
                <w:szCs w:val="18"/>
              </w:rPr>
            </w:pPr>
            <w:r w:rsidRPr="00263D51">
              <w:rPr>
                <w:rFonts w:asciiTheme="majorHAnsi" w:hAnsiTheme="majorHAnsi" w:cstheme="majorHAnsi"/>
                <w:color w:val="4472C4" w:themeColor="accent5"/>
                <w:sz w:val="18"/>
                <w:szCs w:val="18"/>
              </w:rPr>
              <w:t>To describe and compare the structure of a variety of common animals</w:t>
            </w:r>
            <w:r w:rsidR="00E2281C" w:rsidRPr="00263D51">
              <w:rPr>
                <w:rFonts w:asciiTheme="majorHAnsi" w:hAnsiTheme="majorHAnsi" w:cstheme="majorHAnsi"/>
                <w:color w:val="4472C4" w:themeColor="accent5"/>
                <w:sz w:val="18"/>
                <w:szCs w:val="18"/>
              </w:rPr>
              <w:t>.</w:t>
            </w:r>
          </w:p>
        </w:tc>
        <w:tc>
          <w:tcPr>
            <w:tcW w:w="5470" w:type="dxa"/>
          </w:tcPr>
          <w:p w:rsidR="00F15757" w:rsidRPr="00263D51" w:rsidRDefault="00F15757" w:rsidP="00206385">
            <w:pPr>
              <w:rPr>
                <w:rFonts w:asciiTheme="majorHAnsi" w:hAnsiTheme="majorHAnsi" w:cstheme="majorHAnsi"/>
                <w:sz w:val="18"/>
                <w:szCs w:val="18"/>
              </w:rPr>
            </w:pPr>
            <w:r w:rsidRPr="00263D51">
              <w:rPr>
                <w:rFonts w:asciiTheme="majorHAnsi" w:hAnsiTheme="majorHAnsi" w:cstheme="majorHAnsi"/>
                <w:color w:val="FF0000"/>
                <w:sz w:val="18"/>
                <w:szCs w:val="18"/>
              </w:rPr>
              <w:t>To use observations to suggest answers to questions</w:t>
            </w:r>
            <w:r w:rsidRPr="00263D51">
              <w:rPr>
                <w:rFonts w:asciiTheme="majorHAnsi" w:hAnsiTheme="majorHAnsi" w:cstheme="majorHAnsi"/>
                <w:sz w:val="18"/>
                <w:szCs w:val="18"/>
              </w:rPr>
              <w:t>, by thinking about why Lego is made out of plastic.</w:t>
            </w:r>
          </w:p>
          <w:p w:rsidR="00F15757" w:rsidRPr="00263D51" w:rsidRDefault="00F15757" w:rsidP="00206385">
            <w:pPr>
              <w:rPr>
                <w:rFonts w:asciiTheme="majorHAnsi" w:hAnsiTheme="majorHAnsi" w:cstheme="majorHAnsi"/>
                <w:sz w:val="18"/>
                <w:szCs w:val="18"/>
              </w:rPr>
            </w:pPr>
            <w:r w:rsidRPr="00263D51">
              <w:rPr>
                <w:rFonts w:asciiTheme="majorHAnsi" w:hAnsiTheme="majorHAnsi" w:cstheme="majorHAnsi"/>
                <w:color w:val="FF0000"/>
                <w:sz w:val="18"/>
                <w:szCs w:val="18"/>
              </w:rPr>
              <w:t xml:space="preserve">To ask simple questions and use simple secondary sources </w:t>
            </w:r>
            <w:r w:rsidRPr="00263D51">
              <w:rPr>
                <w:rFonts w:asciiTheme="majorHAnsi" w:hAnsiTheme="majorHAnsi" w:cstheme="majorHAnsi"/>
                <w:sz w:val="18"/>
                <w:szCs w:val="18"/>
              </w:rPr>
              <w:t>to find answers, by role playing an interview with Mae Jemison.</w:t>
            </w:r>
          </w:p>
          <w:p w:rsidR="00F15757" w:rsidRPr="00263D51" w:rsidRDefault="00F15757" w:rsidP="00206385">
            <w:pPr>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identify and classify animals</w:t>
            </w:r>
            <w:r w:rsidRPr="00263D51">
              <w:rPr>
                <w:rFonts w:asciiTheme="majorHAnsi" w:hAnsiTheme="majorHAnsi" w:cstheme="majorHAnsi"/>
                <w:sz w:val="18"/>
                <w:szCs w:val="18"/>
              </w:rPr>
              <w:t>, by sorting animals according to their features.</w:t>
            </w:r>
          </w:p>
          <w:p w:rsidR="00F15757" w:rsidRPr="00263D51" w:rsidRDefault="00F15757" w:rsidP="00206385">
            <w:pPr>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gather and record data to help in answering questions</w:t>
            </w:r>
            <w:r w:rsidRPr="00263D51">
              <w:rPr>
                <w:rFonts w:asciiTheme="majorHAnsi" w:hAnsiTheme="majorHAnsi" w:cstheme="majorHAnsi"/>
                <w:sz w:val="18"/>
                <w:szCs w:val="18"/>
              </w:rPr>
              <w:t>, by creating a chart showing the class’ most popular sensory plants.</w:t>
            </w:r>
          </w:p>
          <w:p w:rsidR="00F15757" w:rsidRPr="00263D51" w:rsidRDefault="00F15757" w:rsidP="00206385">
            <w:pPr>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gather and record data to help in answering questions</w:t>
            </w:r>
            <w:r w:rsidRPr="00263D51">
              <w:rPr>
                <w:rFonts w:asciiTheme="majorHAnsi" w:hAnsiTheme="majorHAnsi" w:cstheme="majorHAnsi"/>
                <w:sz w:val="18"/>
                <w:szCs w:val="18"/>
              </w:rPr>
              <w:t>, by measuring rainfall with a rain gauge they have made.</w:t>
            </w:r>
          </w:p>
          <w:p w:rsidR="00F15757" w:rsidRPr="00263D51" w:rsidRDefault="00F15757" w:rsidP="00206385">
            <w:pPr>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identify and classify</w:t>
            </w:r>
            <w:r w:rsidRPr="00263D51">
              <w:rPr>
                <w:rFonts w:asciiTheme="majorHAnsi" w:hAnsiTheme="majorHAnsi" w:cstheme="majorHAnsi"/>
                <w:sz w:val="18"/>
                <w:szCs w:val="18"/>
              </w:rPr>
              <w:t>, by identifying the basic parts of animals’ bodies.</w:t>
            </w:r>
          </w:p>
        </w:tc>
      </w:tr>
      <w:tr w:rsidR="00F15757" w:rsidRPr="00263D51" w:rsidTr="00FD65D2">
        <w:tc>
          <w:tcPr>
            <w:tcW w:w="1980" w:type="dxa"/>
            <w:vMerge/>
            <w:shd w:val="clear" w:color="auto" w:fill="D0CECE" w:themeFill="background2" w:themeFillShade="E6"/>
          </w:tcPr>
          <w:p w:rsidR="00F15757" w:rsidRPr="00263D51" w:rsidRDefault="00F15757" w:rsidP="00206385">
            <w:pPr>
              <w:jc w:val="center"/>
              <w:rPr>
                <w:rFonts w:asciiTheme="majorHAnsi" w:hAnsiTheme="majorHAnsi" w:cstheme="majorHAnsi"/>
                <w:b/>
                <w:sz w:val="28"/>
                <w:szCs w:val="28"/>
                <w:u w:val="single"/>
              </w:rPr>
            </w:pPr>
          </w:p>
        </w:tc>
        <w:tc>
          <w:tcPr>
            <w:tcW w:w="2410" w:type="dxa"/>
          </w:tcPr>
          <w:p w:rsidR="00F15757" w:rsidRPr="00263D51" w:rsidRDefault="00F15757" w:rsidP="00206385">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Seasonal Changes – Autumn and Winter</w:t>
            </w:r>
          </w:p>
        </w:tc>
        <w:tc>
          <w:tcPr>
            <w:tcW w:w="5528" w:type="dxa"/>
          </w:tcPr>
          <w:p w:rsidR="00F15757" w:rsidRPr="00263D51" w:rsidRDefault="0011389E" w:rsidP="007B584D">
            <w:pPr>
              <w:autoSpaceDE w:val="0"/>
              <w:autoSpaceDN w:val="0"/>
              <w:adjustRightInd w:val="0"/>
              <w:rPr>
                <w:rFonts w:asciiTheme="majorHAnsi" w:hAnsiTheme="majorHAnsi" w:cstheme="majorHAnsi"/>
                <w:color w:val="5B9BD5" w:themeColor="accent1"/>
                <w:sz w:val="18"/>
                <w:szCs w:val="18"/>
              </w:rPr>
            </w:pPr>
            <w:r w:rsidRPr="00263D51">
              <w:rPr>
                <w:rFonts w:asciiTheme="majorHAnsi" w:hAnsiTheme="majorHAnsi" w:cstheme="majorHAnsi"/>
                <w:color w:val="5B9BD5" w:themeColor="accent1"/>
                <w:sz w:val="18"/>
                <w:szCs w:val="18"/>
              </w:rPr>
              <w:t>To observe changes across the 4 seasons.</w:t>
            </w:r>
          </w:p>
          <w:p w:rsidR="0011389E" w:rsidRPr="00263D51" w:rsidRDefault="0011389E" w:rsidP="007B584D">
            <w:pPr>
              <w:autoSpaceDE w:val="0"/>
              <w:autoSpaceDN w:val="0"/>
              <w:adjustRightInd w:val="0"/>
              <w:rPr>
                <w:rFonts w:asciiTheme="majorHAnsi" w:hAnsiTheme="majorHAnsi" w:cstheme="majorHAnsi"/>
                <w:color w:val="5B9BD5" w:themeColor="accent1"/>
                <w:sz w:val="18"/>
                <w:szCs w:val="18"/>
              </w:rPr>
            </w:pPr>
            <w:r w:rsidRPr="00263D51">
              <w:rPr>
                <w:rFonts w:asciiTheme="majorHAnsi" w:hAnsiTheme="majorHAnsi" w:cstheme="majorHAnsi"/>
                <w:color w:val="5B9BD5" w:themeColor="accent1"/>
                <w:sz w:val="18"/>
                <w:szCs w:val="18"/>
              </w:rPr>
              <w:t>To observe and describe how day length varies.</w:t>
            </w:r>
          </w:p>
          <w:p w:rsidR="0011389E" w:rsidRPr="00263D51" w:rsidRDefault="0011389E" w:rsidP="007B584D">
            <w:pPr>
              <w:autoSpaceDE w:val="0"/>
              <w:autoSpaceDN w:val="0"/>
              <w:adjustRightInd w:val="0"/>
              <w:rPr>
                <w:rFonts w:asciiTheme="majorHAnsi" w:hAnsiTheme="majorHAnsi" w:cstheme="majorHAnsi"/>
                <w:color w:val="5B9BD5" w:themeColor="accent1"/>
                <w:sz w:val="18"/>
                <w:szCs w:val="18"/>
              </w:rPr>
            </w:pPr>
            <w:r w:rsidRPr="00263D51">
              <w:rPr>
                <w:rFonts w:asciiTheme="majorHAnsi" w:hAnsiTheme="majorHAnsi" w:cstheme="majorHAnsi"/>
                <w:color w:val="5B9BD5" w:themeColor="accent1"/>
                <w:sz w:val="18"/>
                <w:szCs w:val="18"/>
              </w:rPr>
              <w:t>To observe and describe weather associated with the seasons.</w:t>
            </w:r>
          </w:p>
          <w:p w:rsidR="0011389E" w:rsidRPr="00263D51" w:rsidRDefault="0011389E" w:rsidP="007B584D">
            <w:pPr>
              <w:autoSpaceDE w:val="0"/>
              <w:autoSpaceDN w:val="0"/>
              <w:adjustRightInd w:val="0"/>
              <w:rPr>
                <w:rFonts w:asciiTheme="majorHAnsi" w:hAnsiTheme="majorHAnsi" w:cstheme="majorHAnsi"/>
                <w:color w:val="00B050"/>
                <w:sz w:val="18"/>
                <w:szCs w:val="18"/>
              </w:rPr>
            </w:pPr>
          </w:p>
        </w:tc>
        <w:tc>
          <w:tcPr>
            <w:tcW w:w="5470" w:type="dxa"/>
          </w:tcPr>
          <w:p w:rsidR="00F15757" w:rsidRPr="00263D51" w:rsidRDefault="0011389E"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gather and record data to help in answering questions </w:t>
            </w:r>
            <w:r w:rsidRPr="00263D51">
              <w:rPr>
                <w:rFonts w:asciiTheme="majorHAnsi" w:hAnsiTheme="majorHAnsi" w:cstheme="majorHAnsi"/>
                <w:sz w:val="18"/>
                <w:szCs w:val="18"/>
              </w:rPr>
              <w:t>by recording the weather, temperature, rainfall and wind direction in autumn.</w:t>
            </w:r>
          </w:p>
          <w:p w:rsidR="0011389E" w:rsidRPr="00263D51" w:rsidRDefault="0011389E"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gather and record data to help in answering questions </w:t>
            </w:r>
            <w:r w:rsidRPr="00263D51">
              <w:rPr>
                <w:rFonts w:asciiTheme="majorHAnsi" w:hAnsiTheme="majorHAnsi" w:cstheme="majorHAnsi"/>
                <w:sz w:val="18"/>
                <w:szCs w:val="18"/>
              </w:rPr>
              <w:t>by recording the weather, temperature, rainfall and wind direction in winter.</w:t>
            </w:r>
          </w:p>
        </w:tc>
      </w:tr>
      <w:tr w:rsidR="00F15757" w:rsidRPr="00263D51" w:rsidTr="00FD65D2">
        <w:tc>
          <w:tcPr>
            <w:tcW w:w="1980" w:type="dxa"/>
            <w:vMerge/>
            <w:shd w:val="clear" w:color="auto" w:fill="D0CECE" w:themeFill="background2" w:themeFillShade="E6"/>
          </w:tcPr>
          <w:p w:rsidR="00F15757" w:rsidRPr="00263D51" w:rsidRDefault="00F15757" w:rsidP="00206385">
            <w:pPr>
              <w:jc w:val="center"/>
              <w:rPr>
                <w:rFonts w:asciiTheme="majorHAnsi" w:hAnsiTheme="majorHAnsi" w:cstheme="majorHAnsi"/>
                <w:b/>
                <w:sz w:val="28"/>
                <w:szCs w:val="28"/>
                <w:u w:val="single"/>
              </w:rPr>
            </w:pPr>
          </w:p>
        </w:tc>
        <w:tc>
          <w:tcPr>
            <w:tcW w:w="2410" w:type="dxa"/>
          </w:tcPr>
          <w:p w:rsidR="00F15757" w:rsidRPr="00263D51" w:rsidRDefault="00F15757" w:rsidP="00206385">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Animals Including Humans</w:t>
            </w:r>
          </w:p>
        </w:tc>
        <w:tc>
          <w:tcPr>
            <w:tcW w:w="5528" w:type="dxa"/>
          </w:tcPr>
          <w:p w:rsidR="00F15757" w:rsidRPr="00263D51" w:rsidRDefault="00B710A1" w:rsidP="007B584D">
            <w:pPr>
              <w:autoSpaceDE w:val="0"/>
              <w:autoSpaceDN w:val="0"/>
              <w:adjustRightInd w:val="0"/>
              <w:rPr>
                <w:rFonts w:asciiTheme="majorHAnsi" w:hAnsiTheme="majorHAnsi" w:cstheme="majorHAnsi"/>
                <w:color w:val="5B9BD5" w:themeColor="accent1"/>
                <w:sz w:val="18"/>
                <w:szCs w:val="18"/>
              </w:rPr>
            </w:pPr>
            <w:r w:rsidRPr="00263D51">
              <w:rPr>
                <w:rFonts w:asciiTheme="majorHAnsi" w:hAnsiTheme="majorHAnsi" w:cstheme="majorHAnsi"/>
                <w:color w:val="5B9BD5" w:themeColor="accent1"/>
                <w:sz w:val="18"/>
                <w:szCs w:val="18"/>
              </w:rPr>
              <w:t>To identify, name, draw and label the basic parts of the human body.</w:t>
            </w:r>
          </w:p>
          <w:p w:rsidR="00B710A1" w:rsidRPr="00263D51" w:rsidRDefault="00B710A1" w:rsidP="007B584D">
            <w:pPr>
              <w:autoSpaceDE w:val="0"/>
              <w:autoSpaceDN w:val="0"/>
              <w:adjustRightInd w:val="0"/>
              <w:rPr>
                <w:rFonts w:asciiTheme="majorHAnsi" w:hAnsiTheme="majorHAnsi" w:cstheme="majorHAnsi"/>
                <w:color w:val="5B9BD5" w:themeColor="accent1"/>
                <w:sz w:val="18"/>
                <w:szCs w:val="18"/>
              </w:rPr>
            </w:pPr>
            <w:r w:rsidRPr="00263D51">
              <w:rPr>
                <w:rFonts w:asciiTheme="majorHAnsi" w:hAnsiTheme="majorHAnsi" w:cstheme="majorHAnsi"/>
                <w:color w:val="5B9BD5" w:themeColor="accent1"/>
                <w:sz w:val="18"/>
                <w:szCs w:val="18"/>
              </w:rPr>
              <w:t>To say which part of the body is associated with each sense.</w:t>
            </w:r>
          </w:p>
          <w:p w:rsidR="00B710A1" w:rsidRPr="00263D51" w:rsidRDefault="00B710A1" w:rsidP="007B584D">
            <w:pPr>
              <w:autoSpaceDE w:val="0"/>
              <w:autoSpaceDN w:val="0"/>
              <w:adjustRightInd w:val="0"/>
              <w:rPr>
                <w:rFonts w:asciiTheme="majorHAnsi" w:hAnsiTheme="majorHAnsi" w:cstheme="majorHAnsi"/>
                <w:color w:val="5B9BD5" w:themeColor="accent1"/>
                <w:sz w:val="18"/>
                <w:szCs w:val="18"/>
              </w:rPr>
            </w:pPr>
            <w:r w:rsidRPr="00263D51">
              <w:rPr>
                <w:rFonts w:asciiTheme="majorHAnsi" w:hAnsiTheme="majorHAnsi" w:cstheme="majorHAnsi"/>
                <w:color w:val="5B9BD5" w:themeColor="accent1"/>
                <w:sz w:val="18"/>
                <w:szCs w:val="18"/>
              </w:rPr>
              <w:t>To identify and name a variety of common animals including, fish, amphibians, reptiles, birds and mammals.</w:t>
            </w:r>
          </w:p>
          <w:p w:rsidR="00B710A1" w:rsidRPr="00263D51" w:rsidRDefault="00B710A1" w:rsidP="007B584D">
            <w:pPr>
              <w:autoSpaceDE w:val="0"/>
              <w:autoSpaceDN w:val="0"/>
              <w:adjustRightInd w:val="0"/>
              <w:rPr>
                <w:rFonts w:asciiTheme="majorHAnsi" w:hAnsiTheme="majorHAnsi" w:cstheme="majorHAnsi"/>
                <w:color w:val="5B9BD5" w:themeColor="accent1"/>
                <w:sz w:val="18"/>
                <w:szCs w:val="18"/>
              </w:rPr>
            </w:pPr>
            <w:r w:rsidRPr="00263D51">
              <w:rPr>
                <w:rFonts w:asciiTheme="majorHAnsi" w:hAnsiTheme="majorHAnsi" w:cstheme="majorHAnsi"/>
                <w:color w:val="5B9BD5" w:themeColor="accent1"/>
                <w:sz w:val="18"/>
                <w:szCs w:val="18"/>
              </w:rPr>
              <w:t>To describe and compare the structure of a variety of common animals (fish, amphibians, reptiles, birds and mammals including pets).</w:t>
            </w:r>
          </w:p>
          <w:p w:rsidR="00B710A1" w:rsidRPr="00263D51" w:rsidRDefault="00B710A1" w:rsidP="007B584D">
            <w:pPr>
              <w:autoSpaceDE w:val="0"/>
              <w:autoSpaceDN w:val="0"/>
              <w:adjustRightInd w:val="0"/>
              <w:rPr>
                <w:rFonts w:asciiTheme="majorHAnsi" w:hAnsiTheme="majorHAnsi" w:cstheme="majorHAnsi"/>
                <w:color w:val="5B9BD5" w:themeColor="accent1"/>
                <w:sz w:val="18"/>
                <w:szCs w:val="18"/>
              </w:rPr>
            </w:pPr>
            <w:r w:rsidRPr="00263D51">
              <w:rPr>
                <w:rFonts w:asciiTheme="majorHAnsi" w:hAnsiTheme="majorHAnsi" w:cstheme="majorHAnsi"/>
                <w:color w:val="5B9BD5" w:themeColor="accent1"/>
                <w:sz w:val="18"/>
                <w:szCs w:val="18"/>
              </w:rPr>
              <w:t>To identify and name a variety of common animals that are carnivores, herbivores and omnivores.</w:t>
            </w:r>
          </w:p>
        </w:tc>
        <w:tc>
          <w:tcPr>
            <w:tcW w:w="5470" w:type="dxa"/>
          </w:tcPr>
          <w:p w:rsidR="00F15757" w:rsidRPr="00263D51" w:rsidRDefault="00B710A1"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perform simple tests </w:t>
            </w:r>
            <w:r w:rsidRPr="00263D51">
              <w:rPr>
                <w:rFonts w:asciiTheme="majorHAnsi" w:hAnsiTheme="majorHAnsi" w:cstheme="majorHAnsi"/>
                <w:sz w:val="18"/>
                <w:szCs w:val="18"/>
              </w:rPr>
              <w:t>in the context of investigating each of the five senses.</w:t>
            </w:r>
          </w:p>
          <w:p w:rsidR="00B710A1" w:rsidRPr="00263D51" w:rsidRDefault="00B710A1"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gather and record data to help in answering questions </w:t>
            </w:r>
            <w:r w:rsidRPr="00263D51">
              <w:rPr>
                <w:rFonts w:asciiTheme="majorHAnsi" w:hAnsiTheme="majorHAnsi" w:cstheme="majorHAnsi"/>
                <w:sz w:val="18"/>
                <w:szCs w:val="18"/>
              </w:rPr>
              <w:t>in the context of collecting information to solve a puzzle.</w:t>
            </w:r>
          </w:p>
          <w:p w:rsidR="00B710A1" w:rsidRPr="00263D51" w:rsidRDefault="00B710A1"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color w:val="FF0000"/>
                <w:sz w:val="18"/>
                <w:szCs w:val="18"/>
              </w:rPr>
              <w:t xml:space="preserve">Asking simple questions and recognising that they can be answered in different ways </w:t>
            </w:r>
            <w:r w:rsidRPr="00263D51">
              <w:rPr>
                <w:rFonts w:asciiTheme="majorHAnsi" w:hAnsiTheme="majorHAnsi" w:cstheme="majorHAnsi"/>
                <w:sz w:val="18"/>
                <w:szCs w:val="18"/>
              </w:rPr>
              <w:t>in the context of generating criteria for sorting animals.</w:t>
            </w:r>
          </w:p>
          <w:p w:rsidR="00B710A1" w:rsidRPr="00263D51" w:rsidRDefault="00B710A1"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identify and classify </w:t>
            </w:r>
            <w:r w:rsidRPr="00263D51">
              <w:rPr>
                <w:rFonts w:asciiTheme="majorHAnsi" w:hAnsiTheme="majorHAnsi" w:cstheme="majorHAnsi"/>
                <w:sz w:val="18"/>
                <w:szCs w:val="18"/>
              </w:rPr>
              <w:t>in the context of sorting animals into categories.</w:t>
            </w:r>
          </w:p>
        </w:tc>
      </w:tr>
      <w:tr w:rsidR="00F15757" w:rsidRPr="00263D51" w:rsidTr="00FD65D2">
        <w:tc>
          <w:tcPr>
            <w:tcW w:w="1980" w:type="dxa"/>
            <w:vMerge/>
            <w:shd w:val="clear" w:color="auto" w:fill="D0CECE" w:themeFill="background2" w:themeFillShade="E6"/>
          </w:tcPr>
          <w:p w:rsidR="00F15757" w:rsidRPr="00263D51" w:rsidRDefault="00F15757" w:rsidP="00206385">
            <w:pPr>
              <w:jc w:val="center"/>
              <w:rPr>
                <w:rFonts w:asciiTheme="majorHAnsi" w:hAnsiTheme="majorHAnsi" w:cstheme="majorHAnsi"/>
                <w:b/>
                <w:sz w:val="28"/>
                <w:szCs w:val="28"/>
                <w:u w:val="single"/>
              </w:rPr>
            </w:pPr>
          </w:p>
        </w:tc>
        <w:tc>
          <w:tcPr>
            <w:tcW w:w="2410" w:type="dxa"/>
          </w:tcPr>
          <w:p w:rsidR="00F15757" w:rsidRPr="00263D51" w:rsidRDefault="00F15757" w:rsidP="00206385">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Seasonal Changes – Spring and Summer</w:t>
            </w:r>
          </w:p>
        </w:tc>
        <w:tc>
          <w:tcPr>
            <w:tcW w:w="5528" w:type="dxa"/>
          </w:tcPr>
          <w:p w:rsidR="00F15757" w:rsidRPr="00263D51" w:rsidRDefault="00B71120" w:rsidP="007B584D">
            <w:pPr>
              <w:autoSpaceDE w:val="0"/>
              <w:autoSpaceDN w:val="0"/>
              <w:adjustRightInd w:val="0"/>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observe and describe how day length varies.</w:t>
            </w:r>
          </w:p>
          <w:p w:rsidR="00B71120" w:rsidRPr="00263D51" w:rsidRDefault="00B71120" w:rsidP="007B584D">
            <w:pPr>
              <w:autoSpaceDE w:val="0"/>
              <w:autoSpaceDN w:val="0"/>
              <w:adjustRightInd w:val="0"/>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observe changes across the four seasons.</w:t>
            </w:r>
          </w:p>
          <w:p w:rsidR="00B71120" w:rsidRPr="00263D51" w:rsidRDefault="00B71120" w:rsidP="007B584D">
            <w:pPr>
              <w:autoSpaceDE w:val="0"/>
              <w:autoSpaceDN w:val="0"/>
              <w:adjustRightInd w:val="0"/>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observe and describe weather associated with the seasons.</w:t>
            </w:r>
          </w:p>
          <w:p w:rsidR="00B71120" w:rsidRPr="00263D51" w:rsidRDefault="00B71120" w:rsidP="007B584D">
            <w:pPr>
              <w:autoSpaceDE w:val="0"/>
              <w:autoSpaceDN w:val="0"/>
              <w:adjustRightInd w:val="0"/>
              <w:rPr>
                <w:rFonts w:asciiTheme="majorHAnsi" w:hAnsiTheme="majorHAnsi" w:cstheme="majorHAnsi"/>
                <w:color w:val="00B050"/>
                <w:sz w:val="18"/>
                <w:szCs w:val="18"/>
              </w:rPr>
            </w:pPr>
          </w:p>
        </w:tc>
        <w:tc>
          <w:tcPr>
            <w:tcW w:w="5470" w:type="dxa"/>
          </w:tcPr>
          <w:p w:rsidR="00F15757" w:rsidRPr="00263D51" w:rsidRDefault="00B71120"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gather and record data to help in answering questions </w:t>
            </w:r>
            <w:r w:rsidRPr="00263D51">
              <w:rPr>
                <w:rFonts w:asciiTheme="majorHAnsi" w:hAnsiTheme="majorHAnsi" w:cstheme="majorHAnsi"/>
                <w:sz w:val="18"/>
                <w:szCs w:val="18"/>
              </w:rPr>
              <w:t>by recording the weather, temperature, rainfall and wind direction in spring.</w:t>
            </w:r>
          </w:p>
          <w:p w:rsidR="00B71120" w:rsidRPr="00263D51" w:rsidRDefault="00B71120"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gather and record data to help in answering questions </w:t>
            </w:r>
            <w:r w:rsidRPr="00263D51">
              <w:rPr>
                <w:rFonts w:asciiTheme="majorHAnsi" w:hAnsiTheme="majorHAnsi" w:cstheme="majorHAnsi"/>
                <w:sz w:val="18"/>
                <w:szCs w:val="18"/>
              </w:rPr>
              <w:t>by recording the weather, temperature, rainfall and wind direction in summer.</w:t>
            </w:r>
          </w:p>
        </w:tc>
      </w:tr>
      <w:tr w:rsidR="00F15757" w:rsidRPr="00263D51" w:rsidTr="00FD65D2">
        <w:tc>
          <w:tcPr>
            <w:tcW w:w="1980" w:type="dxa"/>
            <w:vMerge/>
            <w:shd w:val="clear" w:color="auto" w:fill="D0CECE" w:themeFill="background2" w:themeFillShade="E6"/>
          </w:tcPr>
          <w:p w:rsidR="00F15757" w:rsidRPr="00263D51" w:rsidRDefault="00F15757" w:rsidP="00206385">
            <w:pPr>
              <w:jc w:val="center"/>
              <w:rPr>
                <w:rFonts w:asciiTheme="majorHAnsi" w:hAnsiTheme="majorHAnsi" w:cstheme="majorHAnsi"/>
                <w:b/>
                <w:sz w:val="28"/>
                <w:szCs w:val="28"/>
                <w:u w:val="single"/>
              </w:rPr>
            </w:pPr>
          </w:p>
        </w:tc>
        <w:tc>
          <w:tcPr>
            <w:tcW w:w="2410" w:type="dxa"/>
          </w:tcPr>
          <w:p w:rsidR="00F15757" w:rsidRPr="00263D51" w:rsidRDefault="00F15757" w:rsidP="00206385">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Plants</w:t>
            </w:r>
          </w:p>
        </w:tc>
        <w:tc>
          <w:tcPr>
            <w:tcW w:w="5528" w:type="dxa"/>
          </w:tcPr>
          <w:p w:rsidR="00F15757" w:rsidRPr="00263D51" w:rsidRDefault="00977B72" w:rsidP="007B584D">
            <w:pPr>
              <w:autoSpaceDE w:val="0"/>
              <w:autoSpaceDN w:val="0"/>
              <w:adjustRightInd w:val="0"/>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and describe the basic structure of a variety of common flowering plants.</w:t>
            </w:r>
          </w:p>
          <w:p w:rsidR="00977B72" w:rsidRPr="00263D51" w:rsidRDefault="00977B72" w:rsidP="007B584D">
            <w:pPr>
              <w:autoSpaceDE w:val="0"/>
              <w:autoSpaceDN w:val="0"/>
              <w:adjustRightInd w:val="0"/>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and name a variety of common wild plants.</w:t>
            </w:r>
          </w:p>
          <w:p w:rsidR="00977B72" w:rsidRPr="00263D51" w:rsidRDefault="00977B72" w:rsidP="007B584D">
            <w:pPr>
              <w:autoSpaceDE w:val="0"/>
              <w:autoSpaceDN w:val="0"/>
              <w:adjustRightInd w:val="0"/>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and name a variety of common garden plants.</w:t>
            </w:r>
          </w:p>
          <w:p w:rsidR="00977B72" w:rsidRPr="00263D51" w:rsidRDefault="00977B72" w:rsidP="007B584D">
            <w:pPr>
              <w:autoSpaceDE w:val="0"/>
              <w:autoSpaceDN w:val="0"/>
              <w:adjustRightInd w:val="0"/>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and name a variety of common wild and garden plants, including deciduous and evergreen trees.</w:t>
            </w:r>
          </w:p>
          <w:p w:rsidR="00977B72" w:rsidRPr="00263D51" w:rsidRDefault="00977B72" w:rsidP="007B584D">
            <w:pPr>
              <w:autoSpaceDE w:val="0"/>
              <w:autoSpaceDN w:val="0"/>
              <w:adjustRightInd w:val="0"/>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and describe the basic structure of a variety of common flowering plants, including trees.</w:t>
            </w:r>
          </w:p>
          <w:p w:rsidR="00977B72" w:rsidRPr="00263D51" w:rsidRDefault="00977B72" w:rsidP="007B584D">
            <w:pPr>
              <w:autoSpaceDE w:val="0"/>
              <w:autoSpaceDN w:val="0"/>
              <w:adjustRightInd w:val="0"/>
              <w:rPr>
                <w:rFonts w:asciiTheme="majorHAnsi" w:hAnsiTheme="majorHAnsi" w:cstheme="majorHAnsi"/>
                <w:sz w:val="18"/>
                <w:szCs w:val="18"/>
              </w:rPr>
            </w:pPr>
          </w:p>
          <w:p w:rsidR="00977B72" w:rsidRPr="00263D51" w:rsidRDefault="00977B72" w:rsidP="007B584D">
            <w:pPr>
              <w:autoSpaceDE w:val="0"/>
              <w:autoSpaceDN w:val="0"/>
              <w:adjustRightInd w:val="0"/>
              <w:rPr>
                <w:rFonts w:asciiTheme="majorHAnsi" w:hAnsiTheme="majorHAnsi" w:cstheme="majorHAnsi"/>
                <w:color w:val="00B050"/>
                <w:sz w:val="18"/>
                <w:szCs w:val="18"/>
              </w:rPr>
            </w:pPr>
          </w:p>
        </w:tc>
        <w:tc>
          <w:tcPr>
            <w:tcW w:w="5470" w:type="dxa"/>
          </w:tcPr>
          <w:p w:rsidR="00F15757" w:rsidRPr="00263D51" w:rsidRDefault="00977B72"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ask simple questions and recognise that they can be answered in different ways </w:t>
            </w:r>
            <w:r w:rsidRPr="00263D51">
              <w:rPr>
                <w:rFonts w:asciiTheme="majorHAnsi" w:hAnsiTheme="majorHAnsi" w:cstheme="majorHAnsi"/>
                <w:sz w:val="18"/>
                <w:szCs w:val="18"/>
              </w:rPr>
              <w:t>in the context of considering what plants need to grow.</w:t>
            </w:r>
          </w:p>
          <w:p w:rsidR="00977B72" w:rsidRPr="00263D51" w:rsidRDefault="00977B72"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gather and record data to help in answering questions </w:t>
            </w:r>
            <w:r w:rsidRPr="00263D51">
              <w:rPr>
                <w:rFonts w:asciiTheme="majorHAnsi" w:hAnsiTheme="majorHAnsi" w:cstheme="majorHAnsi"/>
                <w:sz w:val="18"/>
                <w:szCs w:val="18"/>
              </w:rPr>
              <w:t>by finding out which wild plant is the most common.</w:t>
            </w:r>
          </w:p>
          <w:p w:rsidR="00977B72" w:rsidRPr="00263D51" w:rsidRDefault="00977B72"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identify and classify </w:t>
            </w:r>
            <w:r w:rsidRPr="00263D51">
              <w:rPr>
                <w:rFonts w:asciiTheme="majorHAnsi" w:hAnsiTheme="majorHAnsi" w:cstheme="majorHAnsi"/>
                <w:sz w:val="18"/>
                <w:szCs w:val="18"/>
              </w:rPr>
              <w:t>by classifying leaves as deciduous or evergreen.</w:t>
            </w:r>
          </w:p>
          <w:p w:rsidR="00977B72" w:rsidRPr="00263D51" w:rsidRDefault="00977B72"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observe closely, using simple equipment </w:t>
            </w:r>
            <w:r w:rsidRPr="00263D51">
              <w:rPr>
                <w:rFonts w:asciiTheme="majorHAnsi" w:hAnsiTheme="majorHAnsi" w:cstheme="majorHAnsi"/>
                <w:sz w:val="18"/>
                <w:szCs w:val="18"/>
              </w:rPr>
              <w:t>in the context of observing the growth of bean plants.</w:t>
            </w:r>
          </w:p>
          <w:p w:rsidR="00977B72" w:rsidRPr="00263D51" w:rsidRDefault="00977B72"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use their observations and ideas to suggest answers to questions </w:t>
            </w:r>
            <w:r w:rsidRPr="00263D51">
              <w:rPr>
                <w:rFonts w:asciiTheme="majorHAnsi" w:hAnsiTheme="majorHAnsi" w:cstheme="majorHAnsi"/>
                <w:sz w:val="18"/>
                <w:szCs w:val="18"/>
              </w:rPr>
              <w:t>by answering questions about what plants need to grow.</w:t>
            </w:r>
          </w:p>
        </w:tc>
      </w:tr>
      <w:tr w:rsidR="00F15757" w:rsidRPr="00263D51" w:rsidTr="00FD65D2">
        <w:tc>
          <w:tcPr>
            <w:tcW w:w="1980" w:type="dxa"/>
            <w:vMerge/>
            <w:shd w:val="clear" w:color="auto" w:fill="D0CECE" w:themeFill="background2" w:themeFillShade="E6"/>
          </w:tcPr>
          <w:p w:rsidR="00F15757" w:rsidRPr="00263D51" w:rsidRDefault="00F15757" w:rsidP="00206385">
            <w:pPr>
              <w:jc w:val="center"/>
              <w:rPr>
                <w:rFonts w:asciiTheme="majorHAnsi" w:hAnsiTheme="majorHAnsi" w:cstheme="majorHAnsi"/>
                <w:b/>
                <w:sz w:val="28"/>
                <w:szCs w:val="28"/>
                <w:u w:val="single"/>
              </w:rPr>
            </w:pPr>
          </w:p>
        </w:tc>
        <w:tc>
          <w:tcPr>
            <w:tcW w:w="2410" w:type="dxa"/>
          </w:tcPr>
          <w:p w:rsidR="00F15757" w:rsidRPr="00263D51" w:rsidRDefault="00F15757" w:rsidP="00206385">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Everyday Materials</w:t>
            </w:r>
          </w:p>
        </w:tc>
        <w:tc>
          <w:tcPr>
            <w:tcW w:w="5528" w:type="dxa"/>
          </w:tcPr>
          <w:p w:rsidR="00F15757" w:rsidRPr="00263D51" w:rsidRDefault="008C334F" w:rsidP="007B584D">
            <w:pPr>
              <w:autoSpaceDE w:val="0"/>
              <w:autoSpaceDN w:val="0"/>
              <w:adjustRightInd w:val="0"/>
              <w:rPr>
                <w:rFonts w:asciiTheme="majorHAnsi" w:hAnsiTheme="majorHAnsi" w:cstheme="majorHAnsi"/>
                <w:color w:val="5B9BD5" w:themeColor="accent1"/>
                <w:sz w:val="18"/>
                <w:szCs w:val="18"/>
              </w:rPr>
            </w:pPr>
            <w:r w:rsidRPr="00263D51">
              <w:rPr>
                <w:rFonts w:asciiTheme="majorHAnsi" w:hAnsiTheme="majorHAnsi" w:cstheme="majorHAnsi"/>
                <w:color w:val="5B9BD5" w:themeColor="accent1"/>
                <w:sz w:val="18"/>
                <w:szCs w:val="18"/>
              </w:rPr>
              <w:t>To identify and name a variety of everyday materials, including wood, plastic, glass, metal, water, and rock.</w:t>
            </w:r>
          </w:p>
          <w:p w:rsidR="008C334F" w:rsidRPr="00263D51" w:rsidRDefault="008C334F" w:rsidP="007B584D">
            <w:pPr>
              <w:autoSpaceDE w:val="0"/>
              <w:autoSpaceDN w:val="0"/>
              <w:adjustRightInd w:val="0"/>
              <w:rPr>
                <w:rFonts w:asciiTheme="majorHAnsi" w:hAnsiTheme="majorHAnsi" w:cstheme="majorHAnsi"/>
                <w:color w:val="5B9BD5" w:themeColor="accent1"/>
                <w:sz w:val="18"/>
                <w:szCs w:val="18"/>
              </w:rPr>
            </w:pPr>
            <w:r w:rsidRPr="00263D51">
              <w:rPr>
                <w:rFonts w:asciiTheme="majorHAnsi" w:hAnsiTheme="majorHAnsi" w:cstheme="majorHAnsi"/>
                <w:color w:val="5B9BD5" w:themeColor="accent1"/>
                <w:sz w:val="18"/>
                <w:szCs w:val="18"/>
              </w:rPr>
              <w:t>To distinguish between an object and the material from which it is made.</w:t>
            </w:r>
          </w:p>
          <w:p w:rsidR="008C334F" w:rsidRPr="00263D51" w:rsidRDefault="008C334F" w:rsidP="008C334F">
            <w:pPr>
              <w:autoSpaceDE w:val="0"/>
              <w:autoSpaceDN w:val="0"/>
              <w:adjustRightInd w:val="0"/>
              <w:rPr>
                <w:rFonts w:asciiTheme="majorHAnsi" w:hAnsiTheme="majorHAnsi" w:cstheme="majorHAnsi"/>
                <w:color w:val="5B9BD5" w:themeColor="accent1"/>
                <w:sz w:val="18"/>
                <w:szCs w:val="18"/>
              </w:rPr>
            </w:pPr>
            <w:r w:rsidRPr="00263D51">
              <w:rPr>
                <w:rFonts w:asciiTheme="majorHAnsi" w:hAnsiTheme="majorHAnsi" w:cstheme="majorHAnsi"/>
                <w:color w:val="5B9BD5" w:themeColor="accent1"/>
                <w:sz w:val="18"/>
                <w:szCs w:val="18"/>
              </w:rPr>
              <w:lastRenderedPageBreak/>
              <w:t>To describe the simple physical properties of a variety of everyday materials.</w:t>
            </w:r>
          </w:p>
          <w:p w:rsidR="008C334F" w:rsidRPr="00263D51" w:rsidRDefault="008C334F" w:rsidP="008C334F">
            <w:pPr>
              <w:autoSpaceDE w:val="0"/>
              <w:autoSpaceDN w:val="0"/>
              <w:adjustRightInd w:val="0"/>
              <w:rPr>
                <w:rFonts w:asciiTheme="majorHAnsi" w:hAnsiTheme="majorHAnsi" w:cstheme="majorHAnsi"/>
                <w:color w:val="00B050"/>
                <w:sz w:val="18"/>
                <w:szCs w:val="18"/>
              </w:rPr>
            </w:pPr>
            <w:r w:rsidRPr="00263D51">
              <w:rPr>
                <w:rFonts w:asciiTheme="majorHAnsi" w:hAnsiTheme="majorHAnsi" w:cstheme="majorHAnsi"/>
                <w:color w:val="5B9BD5" w:themeColor="accent1"/>
                <w:sz w:val="18"/>
                <w:szCs w:val="18"/>
              </w:rPr>
              <w:t>To compare and group together a variety of everyday materials on the basis of their simple physical properties.</w:t>
            </w:r>
          </w:p>
        </w:tc>
        <w:tc>
          <w:tcPr>
            <w:tcW w:w="5470" w:type="dxa"/>
          </w:tcPr>
          <w:p w:rsidR="00F15757" w:rsidRPr="00263D51" w:rsidRDefault="008C334F"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lastRenderedPageBreak/>
              <w:t xml:space="preserve">To </w:t>
            </w:r>
            <w:r w:rsidRPr="00263D51">
              <w:rPr>
                <w:rFonts w:asciiTheme="majorHAnsi" w:hAnsiTheme="majorHAnsi" w:cstheme="majorHAnsi"/>
                <w:color w:val="FF0000"/>
                <w:sz w:val="18"/>
                <w:szCs w:val="18"/>
              </w:rPr>
              <w:t xml:space="preserve">observe closely </w:t>
            </w:r>
            <w:r w:rsidRPr="00263D51">
              <w:rPr>
                <w:rFonts w:asciiTheme="majorHAnsi" w:hAnsiTheme="majorHAnsi" w:cstheme="majorHAnsi"/>
                <w:sz w:val="18"/>
                <w:szCs w:val="18"/>
              </w:rPr>
              <w:t>by watching what happens to teddy.</w:t>
            </w:r>
          </w:p>
          <w:p w:rsidR="008C334F" w:rsidRPr="00263D51" w:rsidRDefault="008C334F"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perform simple tests </w:t>
            </w:r>
            <w:r w:rsidRPr="00263D51">
              <w:rPr>
                <w:rFonts w:asciiTheme="majorHAnsi" w:hAnsiTheme="majorHAnsi" w:cstheme="majorHAnsi"/>
                <w:sz w:val="18"/>
                <w:szCs w:val="18"/>
              </w:rPr>
              <w:t>to find out which material would be suitable to make an umbrella from.</w:t>
            </w:r>
          </w:p>
          <w:p w:rsidR="008C334F" w:rsidRPr="00263D51" w:rsidRDefault="008C334F" w:rsidP="007B584D">
            <w:pPr>
              <w:autoSpaceDE w:val="0"/>
              <w:autoSpaceDN w:val="0"/>
              <w:adjustRightInd w:val="0"/>
              <w:rPr>
                <w:rFonts w:asciiTheme="majorHAnsi" w:hAnsiTheme="majorHAnsi" w:cstheme="majorHAnsi"/>
                <w:sz w:val="18"/>
                <w:szCs w:val="18"/>
              </w:rPr>
            </w:pPr>
            <w:r w:rsidRPr="00263D51">
              <w:rPr>
                <w:rFonts w:asciiTheme="majorHAnsi" w:hAnsiTheme="majorHAnsi" w:cstheme="majorHAnsi"/>
                <w:sz w:val="18"/>
                <w:szCs w:val="18"/>
              </w:rPr>
              <w:lastRenderedPageBreak/>
              <w:t xml:space="preserve">To </w:t>
            </w:r>
            <w:r w:rsidRPr="00263D51">
              <w:rPr>
                <w:rFonts w:asciiTheme="majorHAnsi" w:hAnsiTheme="majorHAnsi" w:cstheme="majorHAnsi"/>
                <w:color w:val="FF0000"/>
                <w:sz w:val="18"/>
                <w:szCs w:val="18"/>
              </w:rPr>
              <w:t xml:space="preserve">use their observations and ideas to suggest answers to questions </w:t>
            </w:r>
            <w:r w:rsidRPr="00263D51">
              <w:rPr>
                <w:rFonts w:asciiTheme="majorHAnsi" w:hAnsiTheme="majorHAnsi" w:cstheme="majorHAnsi"/>
                <w:sz w:val="18"/>
                <w:szCs w:val="18"/>
              </w:rPr>
              <w:t>by deciding which materials would be suitable to make an umbrella from.</w:t>
            </w:r>
          </w:p>
        </w:tc>
      </w:tr>
      <w:tr w:rsidR="001212BB" w:rsidRPr="00263D51" w:rsidTr="00FD65D2">
        <w:tc>
          <w:tcPr>
            <w:tcW w:w="1980" w:type="dxa"/>
            <w:vMerge w:val="restart"/>
            <w:shd w:val="clear" w:color="auto" w:fill="D0CECE" w:themeFill="background2" w:themeFillShade="E6"/>
          </w:tcPr>
          <w:p w:rsidR="001212BB" w:rsidRPr="00263D51" w:rsidRDefault="001212BB" w:rsidP="00206385">
            <w:pPr>
              <w:jc w:val="center"/>
              <w:rPr>
                <w:rFonts w:asciiTheme="majorHAnsi" w:hAnsiTheme="majorHAnsi" w:cstheme="majorHAnsi"/>
                <w:b/>
                <w:sz w:val="28"/>
                <w:szCs w:val="28"/>
                <w:u w:val="single"/>
              </w:rPr>
            </w:pPr>
            <w:r w:rsidRPr="00263D51">
              <w:rPr>
                <w:rFonts w:asciiTheme="majorHAnsi" w:hAnsiTheme="majorHAnsi" w:cstheme="majorHAnsi"/>
                <w:b/>
                <w:sz w:val="28"/>
                <w:szCs w:val="28"/>
                <w:u w:val="single"/>
              </w:rPr>
              <w:lastRenderedPageBreak/>
              <w:t>Year 2</w:t>
            </w:r>
          </w:p>
        </w:tc>
        <w:tc>
          <w:tcPr>
            <w:tcW w:w="2410" w:type="dxa"/>
          </w:tcPr>
          <w:p w:rsidR="001212BB" w:rsidRPr="00263D51" w:rsidRDefault="001212BB" w:rsidP="00206385">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Scientists and Inventors</w:t>
            </w:r>
          </w:p>
        </w:tc>
        <w:tc>
          <w:tcPr>
            <w:tcW w:w="5528" w:type="dxa"/>
          </w:tcPr>
          <w:p w:rsidR="001212BB" w:rsidRPr="00263D51" w:rsidRDefault="001212BB" w:rsidP="00206385">
            <w:pPr>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find out how plants need water, light and a suitable temperature to grow and stay healthy.</w:t>
            </w:r>
          </w:p>
          <w:p w:rsidR="001212BB" w:rsidRPr="00263D51" w:rsidRDefault="001212BB" w:rsidP="00206385">
            <w:pPr>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 xml:space="preserve">To identify and describe the basic structure of common flowering plants by observing and sketching a range of common plants. </w:t>
            </w:r>
          </w:p>
          <w:p w:rsidR="001212BB" w:rsidRPr="00263D51" w:rsidRDefault="001212BB" w:rsidP="00206385">
            <w:pPr>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describe the importance for humans of exercise, of eating the right amounts of different types of food, and hygiene.</w:t>
            </w:r>
          </w:p>
          <w:p w:rsidR="001212BB" w:rsidRPr="00263D51" w:rsidRDefault="001212BB" w:rsidP="00206385">
            <w:pPr>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describe the importance of hygiene to humans.</w:t>
            </w:r>
          </w:p>
          <w:p w:rsidR="001212BB" w:rsidRPr="00263D51" w:rsidRDefault="00A54977" w:rsidP="00206385">
            <w:pPr>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find out about people who have developed new materials.</w:t>
            </w:r>
          </w:p>
          <w:p w:rsidR="00A54977" w:rsidRPr="00263D51" w:rsidRDefault="00A54977" w:rsidP="00206385">
            <w:pPr>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and compare the suitability of a variety of everyday materials for particular uses.</w:t>
            </w:r>
          </w:p>
          <w:p w:rsidR="00A54977" w:rsidRPr="00263D51" w:rsidRDefault="00A54977" w:rsidP="00206385">
            <w:pPr>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describe how animals obtain their food from plants and other animals, using the idea of a simple food chain.</w:t>
            </w:r>
          </w:p>
        </w:tc>
        <w:tc>
          <w:tcPr>
            <w:tcW w:w="5470" w:type="dxa"/>
          </w:tcPr>
          <w:p w:rsidR="001212BB" w:rsidRPr="00263D51" w:rsidRDefault="001212BB" w:rsidP="00206385">
            <w:pPr>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observe closely using simple equipment </w:t>
            </w:r>
            <w:r w:rsidRPr="00263D51">
              <w:rPr>
                <w:rFonts w:asciiTheme="majorHAnsi" w:hAnsiTheme="majorHAnsi" w:cstheme="majorHAnsi"/>
                <w:sz w:val="18"/>
                <w:szCs w:val="18"/>
              </w:rPr>
              <w:t>by using a magnifying glass to sketch details of different plants.</w:t>
            </w:r>
          </w:p>
          <w:p w:rsidR="001212BB" w:rsidRPr="00263D51" w:rsidRDefault="001212BB" w:rsidP="00206385">
            <w:pPr>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use their observations and ideas to suggest answers to questions </w:t>
            </w:r>
            <w:r w:rsidRPr="00263D51">
              <w:rPr>
                <w:rFonts w:asciiTheme="majorHAnsi" w:hAnsiTheme="majorHAnsi" w:cstheme="majorHAnsi"/>
                <w:sz w:val="18"/>
                <w:szCs w:val="18"/>
              </w:rPr>
              <w:t>in the context of considering whether doctors are scientists.</w:t>
            </w:r>
          </w:p>
          <w:p w:rsidR="001212BB" w:rsidRPr="00263D51" w:rsidRDefault="001212BB" w:rsidP="00206385">
            <w:pPr>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use their observations and ideas to answer simple question </w:t>
            </w:r>
            <w:r w:rsidRPr="00263D51">
              <w:rPr>
                <w:rFonts w:asciiTheme="majorHAnsi" w:hAnsiTheme="majorHAnsi" w:cstheme="majorHAnsi"/>
                <w:sz w:val="18"/>
                <w:szCs w:val="18"/>
              </w:rPr>
              <w:t>in the context of investigating how germs spread and the effect of hand washing.</w:t>
            </w:r>
          </w:p>
          <w:p w:rsidR="00A54977" w:rsidRPr="00263D51" w:rsidRDefault="00A54977" w:rsidP="00206385">
            <w:pPr>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use their ideas to answer questions in the context of answering questions </w:t>
            </w:r>
            <w:r w:rsidRPr="00263D51">
              <w:rPr>
                <w:rFonts w:asciiTheme="majorHAnsi" w:hAnsiTheme="majorHAnsi" w:cstheme="majorHAnsi"/>
                <w:sz w:val="18"/>
                <w:szCs w:val="18"/>
              </w:rPr>
              <w:t>on renewable energy and the invention of wind turbines.</w:t>
            </w:r>
          </w:p>
        </w:tc>
      </w:tr>
      <w:tr w:rsidR="001212BB" w:rsidRPr="00263D51" w:rsidTr="00FD65D2">
        <w:tc>
          <w:tcPr>
            <w:tcW w:w="1980" w:type="dxa"/>
            <w:vMerge/>
            <w:shd w:val="clear" w:color="auto" w:fill="D0CECE" w:themeFill="background2" w:themeFillShade="E6"/>
          </w:tcPr>
          <w:p w:rsidR="001212BB" w:rsidRPr="00263D51" w:rsidRDefault="001212BB" w:rsidP="008C5212">
            <w:pPr>
              <w:jc w:val="center"/>
              <w:rPr>
                <w:rFonts w:asciiTheme="majorHAnsi" w:hAnsiTheme="majorHAnsi" w:cstheme="majorHAnsi"/>
                <w:b/>
                <w:sz w:val="28"/>
                <w:szCs w:val="28"/>
                <w:u w:val="single"/>
              </w:rPr>
            </w:pPr>
          </w:p>
        </w:tc>
        <w:tc>
          <w:tcPr>
            <w:tcW w:w="2410" w:type="dxa"/>
          </w:tcPr>
          <w:p w:rsidR="001212BB" w:rsidRPr="00263D51" w:rsidRDefault="001212BB" w:rsidP="008C5212">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Uses of Everyday Materials</w:t>
            </w:r>
          </w:p>
        </w:tc>
        <w:tc>
          <w:tcPr>
            <w:tcW w:w="5528" w:type="dxa"/>
          </w:tcPr>
          <w:p w:rsidR="001212BB" w:rsidRPr="00263D51" w:rsidRDefault="00A54977"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and compare the suitability of a variety of everyday materials, including wood, metal, plastic, glass, brick, rock, paper and cardboard for particular uses.</w:t>
            </w:r>
          </w:p>
          <w:p w:rsidR="00A54977" w:rsidRPr="00263D51" w:rsidRDefault="00A54977"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and classify the uses of everyday materials.</w:t>
            </w:r>
          </w:p>
          <w:p w:rsidR="00A54977" w:rsidRPr="00263D51" w:rsidRDefault="00A54977"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find out how the shapes of solid objects made from some materials can be changed by squashing, bending, twisting and stretching.</w:t>
            </w:r>
          </w:p>
          <w:p w:rsidR="00A54977" w:rsidRPr="00263D51" w:rsidRDefault="00A54977"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find out about people who have developed new materials.</w:t>
            </w:r>
          </w:p>
          <w:p w:rsidR="001212BB" w:rsidRPr="00263D51" w:rsidRDefault="001212BB" w:rsidP="008C5212">
            <w:pPr>
              <w:pStyle w:val="Default"/>
              <w:rPr>
                <w:rFonts w:asciiTheme="majorHAnsi" w:hAnsiTheme="majorHAnsi" w:cstheme="majorHAnsi"/>
                <w:color w:val="4472C4" w:themeColor="accent5"/>
                <w:sz w:val="18"/>
                <w:szCs w:val="18"/>
              </w:rPr>
            </w:pPr>
          </w:p>
          <w:p w:rsidR="001212BB" w:rsidRPr="00263D51" w:rsidRDefault="001212BB" w:rsidP="008C5212">
            <w:pPr>
              <w:pStyle w:val="Default"/>
              <w:rPr>
                <w:rFonts w:asciiTheme="majorHAnsi" w:hAnsiTheme="majorHAnsi" w:cstheme="majorHAnsi"/>
                <w:color w:val="4472C4" w:themeColor="accent5"/>
                <w:sz w:val="18"/>
                <w:szCs w:val="18"/>
              </w:rPr>
            </w:pPr>
          </w:p>
          <w:p w:rsidR="001212BB" w:rsidRPr="00263D51" w:rsidRDefault="001212BB" w:rsidP="008C5212">
            <w:pPr>
              <w:rPr>
                <w:rFonts w:asciiTheme="majorHAnsi" w:hAnsiTheme="majorHAnsi" w:cstheme="majorHAnsi"/>
                <w:color w:val="4472C4" w:themeColor="accent5"/>
                <w:sz w:val="18"/>
                <w:szCs w:val="18"/>
              </w:rPr>
            </w:pPr>
          </w:p>
        </w:tc>
        <w:tc>
          <w:tcPr>
            <w:tcW w:w="5470" w:type="dxa"/>
          </w:tcPr>
          <w:p w:rsidR="001212BB"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To gather and record data to help in answering questions</w:t>
            </w:r>
            <w:r w:rsidRPr="00263D51">
              <w:rPr>
                <w:rFonts w:asciiTheme="majorHAnsi" w:hAnsiTheme="majorHAnsi" w:cstheme="majorHAnsi"/>
                <w:sz w:val="18"/>
                <w:szCs w:val="18"/>
              </w:rPr>
              <w:t>, by exploring the purposes of different objects.</w:t>
            </w:r>
          </w:p>
          <w:p w:rsidR="001212BB" w:rsidRPr="00263D51" w:rsidRDefault="001212BB" w:rsidP="008C5212">
            <w:pPr>
              <w:rPr>
                <w:rFonts w:asciiTheme="majorHAnsi" w:hAnsiTheme="majorHAnsi" w:cstheme="majorHAnsi"/>
                <w:sz w:val="18"/>
                <w:szCs w:val="18"/>
              </w:rPr>
            </w:pPr>
          </w:p>
        </w:tc>
      </w:tr>
      <w:tr w:rsidR="001212BB" w:rsidRPr="00263D51" w:rsidTr="00FD65D2">
        <w:tc>
          <w:tcPr>
            <w:tcW w:w="1980" w:type="dxa"/>
            <w:vMerge/>
            <w:shd w:val="clear" w:color="auto" w:fill="D0CECE" w:themeFill="background2" w:themeFillShade="E6"/>
          </w:tcPr>
          <w:p w:rsidR="001212BB" w:rsidRPr="00263D51" w:rsidRDefault="001212BB" w:rsidP="008C5212">
            <w:pPr>
              <w:jc w:val="center"/>
              <w:rPr>
                <w:rFonts w:asciiTheme="majorHAnsi" w:hAnsiTheme="majorHAnsi" w:cstheme="majorHAnsi"/>
                <w:b/>
                <w:sz w:val="28"/>
                <w:szCs w:val="28"/>
                <w:u w:val="single"/>
              </w:rPr>
            </w:pPr>
          </w:p>
        </w:tc>
        <w:tc>
          <w:tcPr>
            <w:tcW w:w="2410" w:type="dxa"/>
          </w:tcPr>
          <w:p w:rsidR="001212BB" w:rsidRPr="00263D51" w:rsidRDefault="001212BB" w:rsidP="008C5212">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 xml:space="preserve">Living Things and their </w:t>
            </w:r>
            <w:r w:rsidR="00263D51" w:rsidRPr="00263D51">
              <w:rPr>
                <w:rFonts w:asciiTheme="majorHAnsi" w:hAnsiTheme="majorHAnsi" w:cstheme="majorHAnsi"/>
                <w:b/>
                <w:i/>
                <w:sz w:val="28"/>
                <w:szCs w:val="28"/>
                <w:u w:val="single"/>
              </w:rPr>
              <w:t>Habitats</w:t>
            </w:r>
          </w:p>
        </w:tc>
        <w:tc>
          <w:tcPr>
            <w:tcW w:w="5528" w:type="dxa"/>
          </w:tcPr>
          <w:p w:rsidR="001212BB" w:rsidRPr="00263D51" w:rsidRDefault="00A54977"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explore and compare the differences between things that are living, dead, and things that have never been alive.</w:t>
            </w:r>
          </w:p>
          <w:p w:rsidR="00A54977" w:rsidRPr="00263D51" w:rsidRDefault="00A54977"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and name a variety of plants and animals in their habitats.</w:t>
            </w:r>
          </w:p>
          <w:p w:rsidR="00FD65D2" w:rsidRPr="00263D51" w:rsidRDefault="00FD65D2"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and name a variety of plants and animals in their habitats, including microhabitats.</w:t>
            </w:r>
          </w:p>
          <w:p w:rsidR="00A54977" w:rsidRPr="00263D51" w:rsidRDefault="00FD65D2"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identify that most living things live in habitats to which they are suited and describe how different habitats provide for the basic needs of different kinds of animals and plants and how they depend on each other by considering the adaptations of animals, and how living things in a habitat depend on each other.</w:t>
            </w:r>
          </w:p>
        </w:tc>
        <w:tc>
          <w:tcPr>
            <w:tcW w:w="5470" w:type="dxa"/>
          </w:tcPr>
          <w:p w:rsidR="001212BB"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use their observations and ideas to suggest answers to questions </w:t>
            </w:r>
            <w:r w:rsidRPr="00263D51">
              <w:rPr>
                <w:rFonts w:asciiTheme="majorHAnsi" w:hAnsiTheme="majorHAnsi" w:cstheme="majorHAnsi"/>
                <w:sz w:val="18"/>
                <w:szCs w:val="18"/>
              </w:rPr>
              <w:t>by explaining how they know something is living, dead or has never been alive.</w:t>
            </w:r>
          </w:p>
          <w:p w:rsidR="00A54977"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To identify and classify</w:t>
            </w:r>
            <w:r w:rsidRPr="00263D51">
              <w:rPr>
                <w:rFonts w:asciiTheme="majorHAnsi" w:hAnsiTheme="majorHAnsi" w:cstheme="majorHAnsi"/>
                <w:sz w:val="18"/>
                <w:szCs w:val="18"/>
              </w:rPr>
              <w:t>, and sort objects into categories by sorting objects that are living, dead and have never been alive.</w:t>
            </w:r>
          </w:p>
          <w:p w:rsidR="00FD65D2"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gather and record data to help in answering questions </w:t>
            </w:r>
            <w:r w:rsidRPr="00263D51">
              <w:rPr>
                <w:rFonts w:asciiTheme="majorHAnsi" w:hAnsiTheme="majorHAnsi" w:cstheme="majorHAnsi"/>
                <w:sz w:val="18"/>
                <w:szCs w:val="18"/>
              </w:rPr>
              <w:t>by investigating the preferred habitat of minibeasts.</w:t>
            </w:r>
          </w:p>
          <w:p w:rsidR="00FD65D2"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ask simple questions and recognise that they can be answered in different ways </w:t>
            </w:r>
            <w:r w:rsidRPr="00263D51">
              <w:rPr>
                <w:rFonts w:asciiTheme="majorHAnsi" w:hAnsiTheme="majorHAnsi" w:cstheme="majorHAnsi"/>
                <w:sz w:val="18"/>
                <w:szCs w:val="18"/>
              </w:rPr>
              <w:t>by asking and answering questions about a range of different habitats.</w:t>
            </w:r>
          </w:p>
        </w:tc>
      </w:tr>
      <w:tr w:rsidR="001212BB" w:rsidRPr="00263D51" w:rsidTr="00FD65D2">
        <w:tc>
          <w:tcPr>
            <w:tcW w:w="1980" w:type="dxa"/>
            <w:vMerge/>
            <w:shd w:val="clear" w:color="auto" w:fill="D0CECE" w:themeFill="background2" w:themeFillShade="E6"/>
          </w:tcPr>
          <w:p w:rsidR="001212BB" w:rsidRPr="00263D51" w:rsidRDefault="001212BB" w:rsidP="008C5212">
            <w:pPr>
              <w:jc w:val="center"/>
              <w:rPr>
                <w:rFonts w:asciiTheme="majorHAnsi" w:hAnsiTheme="majorHAnsi" w:cstheme="majorHAnsi"/>
                <w:b/>
                <w:sz w:val="28"/>
                <w:szCs w:val="28"/>
                <w:u w:val="single"/>
              </w:rPr>
            </w:pPr>
          </w:p>
        </w:tc>
        <w:tc>
          <w:tcPr>
            <w:tcW w:w="2410" w:type="dxa"/>
          </w:tcPr>
          <w:p w:rsidR="001212BB" w:rsidRPr="00263D51" w:rsidRDefault="001212BB" w:rsidP="008C5212">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Animals including Humans</w:t>
            </w:r>
          </w:p>
        </w:tc>
        <w:tc>
          <w:tcPr>
            <w:tcW w:w="5528" w:type="dxa"/>
          </w:tcPr>
          <w:p w:rsidR="001212BB" w:rsidRPr="00263D51" w:rsidRDefault="00A54977"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notice that animals, including humans, have offspring which grow into adults.</w:t>
            </w:r>
          </w:p>
          <w:p w:rsidR="00A54977" w:rsidRPr="00263D51" w:rsidRDefault="00A54977"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find out about and describe the basic needs of animals, including humans, for survival (water, food and air).</w:t>
            </w:r>
          </w:p>
          <w:p w:rsidR="00A54977" w:rsidRPr="00263D51" w:rsidRDefault="00A54977"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describe the importance for humans of eating the right amounts of different types of food and exercise.</w:t>
            </w:r>
          </w:p>
          <w:p w:rsidR="00A54977" w:rsidRPr="00263D51" w:rsidRDefault="00A54977" w:rsidP="008C5212">
            <w:pPr>
              <w:pStyle w:val="Default"/>
              <w:rPr>
                <w:rFonts w:asciiTheme="majorHAnsi" w:hAnsiTheme="majorHAnsi" w:cstheme="majorHAnsi"/>
                <w:color w:val="4472C4" w:themeColor="accent5"/>
                <w:sz w:val="18"/>
                <w:szCs w:val="18"/>
              </w:rPr>
            </w:pPr>
          </w:p>
          <w:p w:rsidR="00A54977" w:rsidRPr="00263D51" w:rsidRDefault="00A54977" w:rsidP="008C5212">
            <w:pPr>
              <w:pStyle w:val="Default"/>
              <w:rPr>
                <w:rFonts w:asciiTheme="majorHAnsi" w:hAnsiTheme="majorHAnsi" w:cstheme="majorHAnsi"/>
                <w:color w:val="4472C4" w:themeColor="accent5"/>
                <w:sz w:val="18"/>
                <w:szCs w:val="18"/>
              </w:rPr>
            </w:pPr>
          </w:p>
        </w:tc>
        <w:tc>
          <w:tcPr>
            <w:tcW w:w="5470" w:type="dxa"/>
          </w:tcPr>
          <w:p w:rsidR="001212BB"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To identify and classify</w:t>
            </w:r>
            <w:r w:rsidRPr="00263D51">
              <w:rPr>
                <w:rFonts w:asciiTheme="majorHAnsi" w:hAnsiTheme="majorHAnsi" w:cstheme="majorHAnsi"/>
                <w:sz w:val="18"/>
                <w:szCs w:val="18"/>
              </w:rPr>
              <w:t>, by matching animals and animal babies.</w:t>
            </w:r>
          </w:p>
          <w:p w:rsidR="00A54977"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To perform simple tests</w:t>
            </w:r>
            <w:r w:rsidRPr="00263D51">
              <w:rPr>
                <w:rFonts w:asciiTheme="majorHAnsi" w:hAnsiTheme="majorHAnsi" w:cstheme="majorHAnsi"/>
                <w:sz w:val="18"/>
                <w:szCs w:val="18"/>
              </w:rPr>
              <w:t>, by testing if children get faster as they get older.</w:t>
            </w:r>
          </w:p>
          <w:p w:rsidR="00A54977"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To ask simple questions and recognise that they can be answered in different ways</w:t>
            </w:r>
            <w:r w:rsidRPr="00263D51">
              <w:rPr>
                <w:rFonts w:asciiTheme="majorHAnsi" w:hAnsiTheme="majorHAnsi" w:cstheme="majorHAnsi"/>
                <w:sz w:val="18"/>
                <w:szCs w:val="18"/>
              </w:rPr>
              <w:t>, by generating questions about a pet and researching answers.</w:t>
            </w:r>
          </w:p>
          <w:p w:rsidR="00A54977"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Using their observations and ideas to suggest answers to questions</w:t>
            </w:r>
            <w:r w:rsidRPr="00263D51">
              <w:rPr>
                <w:rFonts w:asciiTheme="majorHAnsi" w:hAnsiTheme="majorHAnsi" w:cstheme="majorHAnsi"/>
                <w:sz w:val="18"/>
                <w:szCs w:val="18"/>
              </w:rPr>
              <w:t>, by suggesting improvements to their diet and designing their own healthy meals.</w:t>
            </w:r>
          </w:p>
          <w:p w:rsidR="00A54977"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To gather and record data to help in answering questions</w:t>
            </w:r>
            <w:r w:rsidRPr="00263D51">
              <w:rPr>
                <w:rFonts w:asciiTheme="majorHAnsi" w:hAnsiTheme="majorHAnsi" w:cstheme="majorHAnsi"/>
                <w:sz w:val="18"/>
                <w:szCs w:val="18"/>
              </w:rPr>
              <w:t>, by recording the ways that exercise affects the body.</w:t>
            </w:r>
          </w:p>
          <w:p w:rsidR="00A54977"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lastRenderedPageBreak/>
              <w:t>To observe closely, using simple equipment</w:t>
            </w:r>
            <w:r w:rsidRPr="00263D51">
              <w:rPr>
                <w:rFonts w:asciiTheme="majorHAnsi" w:hAnsiTheme="majorHAnsi" w:cstheme="majorHAnsi"/>
                <w:sz w:val="18"/>
                <w:szCs w:val="18"/>
              </w:rPr>
              <w:t>, by using hand lenses to observe their hands and drawing what they see.</w:t>
            </w:r>
          </w:p>
        </w:tc>
      </w:tr>
      <w:tr w:rsidR="001212BB" w:rsidRPr="00263D51" w:rsidTr="00FD65D2">
        <w:tc>
          <w:tcPr>
            <w:tcW w:w="1980" w:type="dxa"/>
            <w:vMerge/>
            <w:shd w:val="clear" w:color="auto" w:fill="D0CECE" w:themeFill="background2" w:themeFillShade="E6"/>
          </w:tcPr>
          <w:p w:rsidR="001212BB" w:rsidRPr="00263D51" w:rsidRDefault="001212BB" w:rsidP="008C5212">
            <w:pPr>
              <w:jc w:val="center"/>
              <w:rPr>
                <w:rFonts w:asciiTheme="majorHAnsi" w:hAnsiTheme="majorHAnsi" w:cstheme="majorHAnsi"/>
                <w:b/>
                <w:sz w:val="28"/>
                <w:szCs w:val="28"/>
                <w:u w:val="single"/>
              </w:rPr>
            </w:pPr>
          </w:p>
        </w:tc>
        <w:tc>
          <w:tcPr>
            <w:tcW w:w="2410" w:type="dxa"/>
          </w:tcPr>
          <w:p w:rsidR="001212BB" w:rsidRPr="00263D51" w:rsidRDefault="001212BB" w:rsidP="008C5212">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Plants</w:t>
            </w:r>
          </w:p>
        </w:tc>
        <w:tc>
          <w:tcPr>
            <w:tcW w:w="5528" w:type="dxa"/>
          </w:tcPr>
          <w:p w:rsidR="001212BB" w:rsidRPr="00263D51" w:rsidRDefault="00A54977"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observe and describe how seeds and bulbs grow into mature plants.</w:t>
            </w:r>
          </w:p>
          <w:p w:rsidR="00A54977" w:rsidRPr="00263D51" w:rsidRDefault="00A54977" w:rsidP="008C5212">
            <w:pPr>
              <w:pStyle w:val="Default"/>
              <w:rPr>
                <w:rFonts w:asciiTheme="majorHAnsi" w:hAnsiTheme="majorHAnsi" w:cstheme="majorHAnsi"/>
                <w:color w:val="4472C4" w:themeColor="accent5"/>
                <w:sz w:val="18"/>
                <w:szCs w:val="18"/>
              </w:rPr>
            </w:pPr>
            <w:r w:rsidRPr="00263D51">
              <w:rPr>
                <w:rFonts w:asciiTheme="majorHAnsi" w:hAnsiTheme="majorHAnsi" w:cstheme="majorHAnsi"/>
                <w:color w:val="4472C4" w:themeColor="accent5"/>
                <w:sz w:val="18"/>
                <w:szCs w:val="18"/>
              </w:rPr>
              <w:t>To find out and describe how plants need water, light and a suitable temperature to grow and stay healthy.</w:t>
            </w:r>
          </w:p>
          <w:p w:rsidR="00A54977" w:rsidRPr="00263D51" w:rsidRDefault="00A54977" w:rsidP="008C5212">
            <w:pPr>
              <w:pStyle w:val="Default"/>
              <w:rPr>
                <w:rFonts w:asciiTheme="majorHAnsi" w:hAnsiTheme="majorHAnsi" w:cstheme="majorHAnsi"/>
                <w:color w:val="4472C4" w:themeColor="accent5"/>
                <w:sz w:val="18"/>
                <w:szCs w:val="18"/>
              </w:rPr>
            </w:pPr>
          </w:p>
        </w:tc>
        <w:tc>
          <w:tcPr>
            <w:tcW w:w="5470" w:type="dxa"/>
          </w:tcPr>
          <w:p w:rsidR="001212BB"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observe closely using simple equipment </w:t>
            </w:r>
            <w:r w:rsidRPr="00263D51">
              <w:rPr>
                <w:rFonts w:asciiTheme="majorHAnsi" w:hAnsiTheme="majorHAnsi" w:cstheme="majorHAnsi"/>
                <w:sz w:val="18"/>
                <w:szCs w:val="18"/>
              </w:rPr>
              <w:t>by recording observations of a variety of plants in the local environment.</w:t>
            </w:r>
          </w:p>
          <w:p w:rsidR="00A54977"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perform simple tests </w:t>
            </w:r>
            <w:r w:rsidRPr="00263D51">
              <w:rPr>
                <w:rFonts w:asciiTheme="majorHAnsi" w:hAnsiTheme="majorHAnsi" w:cstheme="majorHAnsi"/>
                <w:sz w:val="18"/>
                <w:szCs w:val="18"/>
              </w:rPr>
              <w:t>by setting up a comparative test to understand what plants need to germinate and grow.</w:t>
            </w:r>
          </w:p>
          <w:p w:rsidR="00A54977"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use their observations and ideas to suggest answers to questions </w:t>
            </w:r>
            <w:r w:rsidRPr="00263D51">
              <w:rPr>
                <w:rFonts w:asciiTheme="majorHAnsi" w:hAnsiTheme="majorHAnsi" w:cstheme="majorHAnsi"/>
                <w:sz w:val="18"/>
                <w:szCs w:val="18"/>
              </w:rPr>
              <w:t>by giving ways we can tell that plants are living things.</w:t>
            </w:r>
          </w:p>
          <w:p w:rsidR="00A54977"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gather and record data to help in answering questions </w:t>
            </w:r>
            <w:r w:rsidRPr="00263D51">
              <w:rPr>
                <w:rFonts w:asciiTheme="majorHAnsi" w:hAnsiTheme="majorHAnsi" w:cstheme="majorHAnsi"/>
                <w:sz w:val="18"/>
                <w:szCs w:val="18"/>
              </w:rPr>
              <w:t>by measuring the results of a comparative test.</w:t>
            </w:r>
          </w:p>
          <w:p w:rsidR="00A54977"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use observations and ideas to suggest answers to questions </w:t>
            </w:r>
            <w:r w:rsidRPr="00263D51">
              <w:rPr>
                <w:rFonts w:asciiTheme="majorHAnsi" w:hAnsiTheme="majorHAnsi" w:cstheme="majorHAnsi"/>
                <w:sz w:val="18"/>
                <w:szCs w:val="18"/>
              </w:rPr>
              <w:t>by using the results of tests to suggest good conditions for growing plants for food.</w:t>
            </w:r>
          </w:p>
          <w:p w:rsidR="00A54977" w:rsidRPr="00263D51" w:rsidRDefault="00A54977"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observe closely using simple equipment </w:t>
            </w:r>
            <w:r w:rsidRPr="00263D51">
              <w:rPr>
                <w:rFonts w:asciiTheme="majorHAnsi" w:hAnsiTheme="majorHAnsi" w:cstheme="majorHAnsi"/>
                <w:sz w:val="18"/>
                <w:szCs w:val="18"/>
              </w:rPr>
              <w:t>by measuring and recording the growth of seeds and bulbs.</w:t>
            </w:r>
          </w:p>
        </w:tc>
      </w:tr>
      <w:tr w:rsidR="001212BB" w:rsidRPr="00263D51" w:rsidTr="00FD65D2">
        <w:tc>
          <w:tcPr>
            <w:tcW w:w="1980" w:type="dxa"/>
            <w:vMerge/>
            <w:shd w:val="clear" w:color="auto" w:fill="D0CECE" w:themeFill="background2" w:themeFillShade="E6"/>
          </w:tcPr>
          <w:p w:rsidR="001212BB" w:rsidRPr="00263D51" w:rsidRDefault="001212BB" w:rsidP="008C5212">
            <w:pPr>
              <w:jc w:val="center"/>
              <w:rPr>
                <w:rFonts w:asciiTheme="majorHAnsi" w:hAnsiTheme="majorHAnsi" w:cstheme="majorHAnsi"/>
                <w:b/>
                <w:sz w:val="28"/>
                <w:szCs w:val="28"/>
                <w:u w:val="single"/>
              </w:rPr>
            </w:pPr>
          </w:p>
        </w:tc>
        <w:tc>
          <w:tcPr>
            <w:tcW w:w="2410" w:type="dxa"/>
          </w:tcPr>
          <w:p w:rsidR="001212BB" w:rsidRPr="00263D51" w:rsidRDefault="001212BB" w:rsidP="008C5212">
            <w:pPr>
              <w:rPr>
                <w:rFonts w:asciiTheme="majorHAnsi" w:hAnsiTheme="majorHAnsi" w:cstheme="majorHAnsi"/>
                <w:b/>
                <w:i/>
                <w:sz w:val="28"/>
                <w:szCs w:val="28"/>
                <w:u w:val="single"/>
              </w:rPr>
            </w:pPr>
            <w:r w:rsidRPr="00263D51">
              <w:rPr>
                <w:rFonts w:asciiTheme="majorHAnsi" w:hAnsiTheme="majorHAnsi" w:cstheme="majorHAnsi"/>
                <w:b/>
                <w:i/>
                <w:sz w:val="28"/>
                <w:szCs w:val="28"/>
                <w:u w:val="single"/>
              </w:rPr>
              <w:t>The Environment</w:t>
            </w:r>
          </w:p>
        </w:tc>
        <w:tc>
          <w:tcPr>
            <w:tcW w:w="5528" w:type="dxa"/>
          </w:tcPr>
          <w:p w:rsidR="001212BB" w:rsidRPr="00263D51" w:rsidRDefault="001212BB" w:rsidP="008C5212">
            <w:pPr>
              <w:pStyle w:val="Default"/>
              <w:rPr>
                <w:rFonts w:asciiTheme="majorHAnsi" w:hAnsiTheme="majorHAnsi" w:cstheme="majorHAnsi"/>
                <w:color w:val="00B050"/>
                <w:sz w:val="18"/>
                <w:szCs w:val="18"/>
              </w:rPr>
            </w:pPr>
          </w:p>
        </w:tc>
        <w:tc>
          <w:tcPr>
            <w:tcW w:w="5470" w:type="dxa"/>
          </w:tcPr>
          <w:p w:rsidR="001212BB"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observe closely, using simple </w:t>
            </w:r>
            <w:r w:rsidRPr="00263D51">
              <w:rPr>
                <w:rFonts w:asciiTheme="majorHAnsi" w:hAnsiTheme="majorHAnsi" w:cstheme="majorHAnsi"/>
                <w:sz w:val="18"/>
                <w:szCs w:val="18"/>
              </w:rPr>
              <w:t>equipment by measuring the time taken for ice to melt in a comparative test.</w:t>
            </w:r>
          </w:p>
          <w:p w:rsidR="00FD65D2"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To perform simple tests</w:t>
            </w:r>
            <w:r w:rsidRPr="00263D51">
              <w:rPr>
                <w:rFonts w:asciiTheme="majorHAnsi" w:hAnsiTheme="majorHAnsi" w:cstheme="majorHAnsi"/>
                <w:sz w:val="18"/>
                <w:szCs w:val="18"/>
              </w:rPr>
              <w:t>, by comparing the rate of ice melting in a comparative test.</w:t>
            </w:r>
          </w:p>
          <w:p w:rsidR="00FD65D2"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identify and classify </w:t>
            </w:r>
            <w:r w:rsidRPr="00263D51">
              <w:rPr>
                <w:rFonts w:asciiTheme="majorHAnsi" w:hAnsiTheme="majorHAnsi" w:cstheme="majorHAnsi"/>
                <w:sz w:val="18"/>
                <w:szCs w:val="18"/>
              </w:rPr>
              <w:t>by sorting litter into recycling groups based on their materials.</w:t>
            </w:r>
          </w:p>
          <w:p w:rsidR="00FD65D2"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sz w:val="18"/>
                <w:szCs w:val="18"/>
              </w:rPr>
              <w:t xml:space="preserve">To </w:t>
            </w:r>
            <w:r w:rsidRPr="00263D51">
              <w:rPr>
                <w:rFonts w:asciiTheme="majorHAnsi" w:hAnsiTheme="majorHAnsi" w:cstheme="majorHAnsi"/>
                <w:color w:val="FF0000"/>
                <w:sz w:val="18"/>
                <w:szCs w:val="18"/>
              </w:rPr>
              <w:t xml:space="preserve">use their observations and ideas to suggest answers to questions </w:t>
            </w:r>
            <w:r w:rsidRPr="00263D51">
              <w:rPr>
                <w:rFonts w:asciiTheme="majorHAnsi" w:hAnsiTheme="majorHAnsi" w:cstheme="majorHAnsi"/>
                <w:sz w:val="18"/>
                <w:szCs w:val="18"/>
              </w:rPr>
              <w:t>by suggesting ways that waste can be reduced, reused and recycled.</w:t>
            </w:r>
          </w:p>
          <w:p w:rsidR="00FD65D2"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sz w:val="18"/>
                <w:szCs w:val="18"/>
              </w:rPr>
              <w:t>Using t</w:t>
            </w:r>
            <w:r w:rsidRPr="00263D51">
              <w:rPr>
                <w:rFonts w:asciiTheme="majorHAnsi" w:hAnsiTheme="majorHAnsi" w:cstheme="majorHAnsi"/>
                <w:color w:val="FF0000"/>
                <w:sz w:val="18"/>
                <w:szCs w:val="18"/>
              </w:rPr>
              <w:t xml:space="preserve">heir observations and ideas to answer questions </w:t>
            </w:r>
            <w:r w:rsidRPr="00263D51">
              <w:rPr>
                <w:rFonts w:asciiTheme="majorHAnsi" w:hAnsiTheme="majorHAnsi" w:cstheme="majorHAnsi"/>
                <w:sz w:val="18"/>
                <w:szCs w:val="18"/>
              </w:rPr>
              <w:t>by thinking of ways to persuade people to use less energy.</w:t>
            </w:r>
          </w:p>
          <w:p w:rsidR="00FD65D2"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Gathering and recording data to help in answering questions </w:t>
            </w:r>
            <w:r w:rsidRPr="00263D51">
              <w:rPr>
                <w:rFonts w:asciiTheme="majorHAnsi" w:hAnsiTheme="majorHAnsi" w:cstheme="majorHAnsi"/>
                <w:sz w:val="18"/>
                <w:szCs w:val="18"/>
              </w:rPr>
              <w:t>by taking surveys.</w:t>
            </w:r>
          </w:p>
          <w:p w:rsidR="00FD65D2"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ask simple questions and recognise that they can be answered in different ways </w:t>
            </w:r>
            <w:r w:rsidRPr="00263D51">
              <w:rPr>
                <w:rFonts w:asciiTheme="majorHAnsi" w:hAnsiTheme="majorHAnsi" w:cstheme="majorHAnsi"/>
                <w:sz w:val="18"/>
                <w:szCs w:val="18"/>
              </w:rPr>
              <w:t>by researching the rainforest.</w:t>
            </w:r>
          </w:p>
          <w:p w:rsidR="00FD65D2"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Performing simple tests</w:t>
            </w:r>
            <w:r w:rsidRPr="00263D51">
              <w:rPr>
                <w:rFonts w:asciiTheme="majorHAnsi" w:hAnsiTheme="majorHAnsi" w:cstheme="majorHAnsi"/>
                <w:sz w:val="18"/>
                <w:szCs w:val="18"/>
              </w:rPr>
              <w:t>, by investigating how much water can be saved by turning off the tap while washing hands.</w:t>
            </w:r>
          </w:p>
          <w:p w:rsidR="00FD65D2"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Observe closely, using simple equipment </w:t>
            </w:r>
            <w:r w:rsidRPr="00263D51">
              <w:rPr>
                <w:rFonts w:asciiTheme="majorHAnsi" w:hAnsiTheme="majorHAnsi" w:cstheme="majorHAnsi"/>
                <w:sz w:val="18"/>
                <w:szCs w:val="18"/>
              </w:rPr>
              <w:t>by measuring the different amounts of water used.</w:t>
            </w:r>
          </w:p>
          <w:p w:rsidR="00FD65D2" w:rsidRPr="00263D51" w:rsidRDefault="00FD65D2" w:rsidP="008C5212">
            <w:pPr>
              <w:pStyle w:val="Default"/>
              <w:rPr>
                <w:rFonts w:asciiTheme="majorHAnsi" w:hAnsiTheme="majorHAnsi" w:cstheme="majorHAnsi"/>
                <w:sz w:val="18"/>
                <w:szCs w:val="18"/>
              </w:rPr>
            </w:pPr>
            <w:r w:rsidRPr="00263D51">
              <w:rPr>
                <w:rFonts w:asciiTheme="majorHAnsi" w:hAnsiTheme="majorHAnsi" w:cstheme="majorHAnsi"/>
                <w:color w:val="FF0000"/>
                <w:sz w:val="18"/>
                <w:szCs w:val="18"/>
              </w:rPr>
              <w:t xml:space="preserve">To ask simple questions and recognise that they can be answered in different ways </w:t>
            </w:r>
            <w:r w:rsidRPr="00263D51">
              <w:rPr>
                <w:rFonts w:asciiTheme="majorHAnsi" w:hAnsiTheme="majorHAnsi" w:cstheme="majorHAnsi"/>
                <w:sz w:val="18"/>
                <w:szCs w:val="18"/>
              </w:rPr>
              <w:t>by asking and answering questions about endangered animals.</w:t>
            </w:r>
          </w:p>
        </w:tc>
      </w:tr>
    </w:tbl>
    <w:p w:rsidR="00206385" w:rsidRPr="00263D51" w:rsidRDefault="00206385" w:rsidP="00206385">
      <w:pPr>
        <w:rPr>
          <w:rFonts w:asciiTheme="majorHAnsi" w:hAnsiTheme="majorHAnsi" w:cstheme="majorHAnsi"/>
          <w:b/>
          <w:sz w:val="18"/>
          <w:szCs w:val="18"/>
        </w:rPr>
      </w:pPr>
    </w:p>
    <w:sectPr w:rsidR="00206385" w:rsidRPr="00263D51" w:rsidSect="0020638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replay">
    <w:altName w:val="BPreplay"/>
    <w:panose1 w:val="00000000000000000000"/>
    <w:charset w:val="00"/>
    <w:family w:val="swiss"/>
    <w:notTrueType/>
    <w:pitch w:val="default"/>
    <w:sig w:usb0="00000003" w:usb1="00000000" w:usb2="00000000" w:usb3="00000000" w:csb0="00000001" w:csb1="00000000"/>
  </w:font>
  <w:font w:name="Tuffy">
    <w:altName w:val="Tuff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85"/>
    <w:rsid w:val="00086CA1"/>
    <w:rsid w:val="000A0DA1"/>
    <w:rsid w:val="000F7987"/>
    <w:rsid w:val="0011389E"/>
    <w:rsid w:val="001212BB"/>
    <w:rsid w:val="0013428B"/>
    <w:rsid w:val="001B3708"/>
    <w:rsid w:val="001D74D7"/>
    <w:rsid w:val="001F27D1"/>
    <w:rsid w:val="001F5FB0"/>
    <w:rsid w:val="00206385"/>
    <w:rsid w:val="00215497"/>
    <w:rsid w:val="00263D51"/>
    <w:rsid w:val="00360E9A"/>
    <w:rsid w:val="00565C75"/>
    <w:rsid w:val="005717E7"/>
    <w:rsid w:val="00577193"/>
    <w:rsid w:val="005B14E8"/>
    <w:rsid w:val="00613818"/>
    <w:rsid w:val="006801BE"/>
    <w:rsid w:val="007166B7"/>
    <w:rsid w:val="007B584D"/>
    <w:rsid w:val="008114BB"/>
    <w:rsid w:val="008C334F"/>
    <w:rsid w:val="008C5212"/>
    <w:rsid w:val="00964A8C"/>
    <w:rsid w:val="00965506"/>
    <w:rsid w:val="00977B72"/>
    <w:rsid w:val="009A60B2"/>
    <w:rsid w:val="009F5F4E"/>
    <w:rsid w:val="00A42C00"/>
    <w:rsid w:val="00A54977"/>
    <w:rsid w:val="00AD6CE3"/>
    <w:rsid w:val="00AF5921"/>
    <w:rsid w:val="00B710A1"/>
    <w:rsid w:val="00B71120"/>
    <w:rsid w:val="00BD0AF8"/>
    <w:rsid w:val="00BD1CEA"/>
    <w:rsid w:val="00BD4453"/>
    <w:rsid w:val="00C33C5F"/>
    <w:rsid w:val="00C9125E"/>
    <w:rsid w:val="00E2281C"/>
    <w:rsid w:val="00E544C5"/>
    <w:rsid w:val="00E8267C"/>
    <w:rsid w:val="00EE510D"/>
    <w:rsid w:val="00F15757"/>
    <w:rsid w:val="00F641F2"/>
    <w:rsid w:val="00FD6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6B79C-829A-43FA-BE60-5847B06B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453"/>
    <w:pPr>
      <w:autoSpaceDE w:val="0"/>
      <w:autoSpaceDN w:val="0"/>
      <w:adjustRightInd w:val="0"/>
      <w:spacing w:after="0" w:line="240" w:lineRule="auto"/>
    </w:pPr>
    <w:rPr>
      <w:rFonts w:ascii="BPreplay" w:hAnsi="BPreplay" w:cs="BPreplay"/>
      <w:color w:val="000000"/>
      <w:sz w:val="24"/>
      <w:szCs w:val="24"/>
    </w:rPr>
  </w:style>
  <w:style w:type="paragraph" w:customStyle="1" w:styleId="Pa11">
    <w:name w:val="Pa11"/>
    <w:basedOn w:val="Default"/>
    <w:next w:val="Default"/>
    <w:uiPriority w:val="99"/>
    <w:rsid w:val="00BD4453"/>
    <w:pPr>
      <w:spacing w:line="181" w:lineRule="atLeast"/>
    </w:pPr>
    <w:rPr>
      <w:rFonts w:cstheme="minorBidi"/>
      <w:color w:val="auto"/>
    </w:rPr>
  </w:style>
  <w:style w:type="paragraph" w:customStyle="1" w:styleId="Pa9">
    <w:name w:val="Pa9"/>
    <w:basedOn w:val="Default"/>
    <w:next w:val="Default"/>
    <w:uiPriority w:val="99"/>
    <w:rsid w:val="006801BE"/>
    <w:pPr>
      <w:spacing w:line="181" w:lineRule="atLeast"/>
    </w:pPr>
    <w:rPr>
      <w:rFonts w:ascii="Tuffy" w:hAnsi="Tuffy" w:cstheme="minorBidi"/>
      <w:color w:val="auto"/>
    </w:rPr>
  </w:style>
  <w:style w:type="paragraph" w:customStyle="1" w:styleId="Pa10">
    <w:name w:val="Pa10"/>
    <w:basedOn w:val="Default"/>
    <w:next w:val="Default"/>
    <w:uiPriority w:val="99"/>
    <w:rsid w:val="000F7987"/>
    <w:pPr>
      <w:spacing w:line="181" w:lineRule="atLeast"/>
    </w:pPr>
    <w:rPr>
      <w:rFonts w:ascii="Tuffy" w:hAnsi="Tuffy" w:cstheme="minorBidi"/>
      <w:color w:val="auto"/>
    </w:rPr>
  </w:style>
  <w:style w:type="paragraph" w:customStyle="1" w:styleId="Pa8">
    <w:name w:val="Pa8"/>
    <w:basedOn w:val="Default"/>
    <w:next w:val="Default"/>
    <w:uiPriority w:val="99"/>
    <w:rsid w:val="00C33C5F"/>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NSO</Company>
  <LinksUpToDate>false</LinksUpToDate>
  <CharactersWithSpaces>10503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Ogleby</dc:creator>
  <cp:keywords/>
  <dc:description/>
  <cp:lastModifiedBy>Geraint Clarke</cp:lastModifiedBy>
  <cp:revision>2</cp:revision>
  <dcterms:created xsi:type="dcterms:W3CDTF">2020-01-28T13:19:00Z</dcterms:created>
  <dcterms:modified xsi:type="dcterms:W3CDTF">2020-01-28T13:19:00Z</dcterms:modified>
</cp:coreProperties>
</file>