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689" w:rsidRPr="00CC1AE4" w:rsidRDefault="00CC1AE4">
      <w:pPr>
        <w:rPr>
          <w:rFonts w:ascii="Comic Sans MS" w:hAnsi="Comic Sans MS"/>
          <w:sz w:val="24"/>
        </w:rPr>
      </w:pPr>
      <w:r>
        <w:rPr>
          <w:noProof/>
          <w:lang w:eastAsia="en-GB"/>
        </w:rPr>
        <w:drawing>
          <wp:anchor distT="0" distB="0" distL="114300" distR="114300" simplePos="0" relativeHeight="251658240" behindDoc="1" locked="0" layoutInCell="1" allowOverlap="1" wp14:anchorId="3041F964" wp14:editId="6E0947F1">
            <wp:simplePos x="0" y="0"/>
            <wp:positionH relativeFrom="column">
              <wp:posOffset>5727760</wp:posOffset>
            </wp:positionH>
            <wp:positionV relativeFrom="paragraph">
              <wp:posOffset>335</wp:posOffset>
            </wp:positionV>
            <wp:extent cx="1147445" cy="836930"/>
            <wp:effectExtent l="0" t="0" r="0" b="1270"/>
            <wp:wrapTight wrapText="bothSides">
              <wp:wrapPolygon edited="0">
                <wp:start x="0" y="0"/>
                <wp:lineTo x="0" y="21141"/>
                <wp:lineTo x="21158" y="21141"/>
                <wp:lineTo x="21158" y="0"/>
                <wp:lineTo x="0" y="0"/>
              </wp:wrapPolygon>
            </wp:wrapTight>
            <wp:docPr id="1" name="Picture 1" descr="Teaching and non-teaching jobs at Brentry Primary School, Bristol, Bristol  | E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ing and non-teaching jobs at Brentry Primary School, Bristol, Bristol  | Etea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7445" cy="836930"/>
                    </a:xfrm>
                    <a:prstGeom prst="rect">
                      <a:avLst/>
                    </a:prstGeom>
                    <a:noFill/>
                    <a:ln>
                      <a:noFill/>
                    </a:ln>
                  </pic:spPr>
                </pic:pic>
              </a:graphicData>
            </a:graphic>
          </wp:anchor>
        </w:drawing>
      </w:r>
      <w:r w:rsidR="00581D17" w:rsidRPr="00CC1AE4">
        <w:rPr>
          <w:rFonts w:ascii="Comic Sans MS" w:hAnsi="Comic Sans MS"/>
          <w:sz w:val="24"/>
        </w:rPr>
        <w:t>Dear Parents/Carers,</w:t>
      </w:r>
      <w:r w:rsidRPr="00CC1AE4">
        <w:rPr>
          <w:noProof/>
          <w:lang w:eastAsia="en-GB"/>
        </w:rPr>
        <w:t xml:space="preserve"> </w:t>
      </w:r>
    </w:p>
    <w:p w:rsidR="00CC1AE4" w:rsidRDefault="00581D17">
      <w:pPr>
        <w:rPr>
          <w:rFonts w:ascii="Comic Sans MS" w:hAnsi="Comic Sans MS"/>
          <w:sz w:val="24"/>
        </w:rPr>
      </w:pPr>
      <w:r w:rsidRPr="00CC1AE4">
        <w:rPr>
          <w:rFonts w:ascii="Comic Sans MS" w:hAnsi="Comic Sans MS"/>
          <w:sz w:val="24"/>
        </w:rPr>
        <w:t xml:space="preserve">This term, Year 3 have been learning all about The Romans and the effect the Roman Empire had on Britain. They have really enjoyed getting into the topic and would love to round off the topic with an off-curriculum day and enjoying all things </w:t>
      </w:r>
      <w:r w:rsidR="00CC1AE4" w:rsidRPr="00CC1AE4">
        <w:rPr>
          <w:rFonts w:ascii="Comic Sans MS" w:hAnsi="Comic Sans MS"/>
          <w:sz w:val="24"/>
        </w:rPr>
        <w:t>‘Roman’</w:t>
      </w:r>
      <w:r w:rsidRPr="00CC1AE4">
        <w:rPr>
          <w:rFonts w:ascii="Comic Sans MS" w:hAnsi="Comic Sans MS"/>
          <w:sz w:val="24"/>
        </w:rPr>
        <w:t>. This includes dressing up as a Roman if they would like, trying some traditional Roman food, making Roman Shields and Swords and recreating the battle between the Romans and the Celts. Thi</w:t>
      </w:r>
      <w:r w:rsidR="00CC1AE4" w:rsidRPr="00CC1AE4">
        <w:rPr>
          <w:rFonts w:ascii="Comic Sans MS" w:hAnsi="Comic Sans MS"/>
          <w:sz w:val="24"/>
        </w:rPr>
        <w:t>s</w:t>
      </w:r>
      <w:r w:rsidRPr="00CC1AE4">
        <w:rPr>
          <w:rFonts w:ascii="Comic Sans MS" w:hAnsi="Comic Sans MS"/>
          <w:sz w:val="24"/>
        </w:rPr>
        <w:t xml:space="preserve"> will take place on Monday 13</w:t>
      </w:r>
      <w:r w:rsidRPr="00CC1AE4">
        <w:rPr>
          <w:rFonts w:ascii="Comic Sans MS" w:hAnsi="Comic Sans MS"/>
          <w:sz w:val="24"/>
          <w:vertAlign w:val="superscript"/>
        </w:rPr>
        <w:t>th</w:t>
      </w:r>
      <w:r w:rsidRPr="00CC1AE4">
        <w:rPr>
          <w:rFonts w:ascii="Comic Sans MS" w:hAnsi="Comic Sans MS"/>
          <w:sz w:val="24"/>
        </w:rPr>
        <w:t xml:space="preserve"> December – the same </w:t>
      </w:r>
      <w:r w:rsidR="00CC1AE4" w:rsidRPr="00CC1AE4">
        <w:rPr>
          <w:rFonts w:ascii="Comic Sans MS" w:hAnsi="Comic Sans MS"/>
          <w:sz w:val="24"/>
        </w:rPr>
        <w:t xml:space="preserve">day the Roman Projects are due, which also gives the children the opportunity to present their Roman Projects dressed as a Roman! </w:t>
      </w:r>
    </w:p>
    <w:p w:rsidR="00581D17" w:rsidRPr="00CC1AE4" w:rsidRDefault="00CC1AE4">
      <w:pPr>
        <w:rPr>
          <w:rFonts w:ascii="Comic Sans MS" w:hAnsi="Comic Sans MS"/>
          <w:sz w:val="24"/>
        </w:rPr>
      </w:pPr>
      <w:r w:rsidRPr="00CC1AE4">
        <w:rPr>
          <w:rFonts w:ascii="Comic Sans MS" w:hAnsi="Comic Sans MS"/>
          <w:sz w:val="24"/>
        </w:rPr>
        <w:t xml:space="preserve">Please do not feel like you have to go out and buy an expensive Roman Costume. If you Google DIY Roman Costume for </w:t>
      </w:r>
      <w:proofErr w:type="gramStart"/>
      <w:r w:rsidRPr="00CC1AE4">
        <w:rPr>
          <w:rFonts w:ascii="Comic Sans MS" w:hAnsi="Comic Sans MS"/>
          <w:sz w:val="24"/>
        </w:rPr>
        <w:t>kids</w:t>
      </w:r>
      <w:proofErr w:type="gramEnd"/>
      <w:r w:rsidRPr="00CC1AE4">
        <w:rPr>
          <w:rFonts w:ascii="Comic Sans MS" w:hAnsi="Comic Sans MS"/>
          <w:sz w:val="24"/>
        </w:rPr>
        <w:t xml:space="preserve"> there should be some great ideas of how to make a wonderful costume using household items. Obviously if you would like Amazon to take the stress away, this is also great. The children do not need to bring anything in, other than their project. </w:t>
      </w:r>
    </w:p>
    <w:p w:rsidR="00CC1AE4" w:rsidRPr="00CC1AE4" w:rsidRDefault="00CC1AE4">
      <w:pPr>
        <w:rPr>
          <w:rFonts w:ascii="Comic Sans MS" w:hAnsi="Comic Sans MS"/>
          <w:sz w:val="24"/>
        </w:rPr>
      </w:pPr>
      <w:r w:rsidRPr="00CC1AE4">
        <w:rPr>
          <w:rFonts w:ascii="Comic Sans MS" w:hAnsi="Comic Sans MS"/>
          <w:sz w:val="24"/>
        </w:rPr>
        <w:t>Many thanks for the support as always,</w:t>
      </w:r>
      <w:r w:rsidRPr="00CC1AE4">
        <w:t xml:space="preserve"> </w:t>
      </w:r>
    </w:p>
    <w:p w:rsidR="00CC1AE4" w:rsidRDefault="00CC1AE4">
      <w:pPr>
        <w:rPr>
          <w:rFonts w:ascii="Comic Sans MS" w:hAnsi="Comic Sans MS"/>
          <w:sz w:val="24"/>
        </w:rPr>
      </w:pPr>
      <w:r w:rsidRPr="00CC1AE4">
        <w:rPr>
          <w:rFonts w:ascii="Comic Sans MS" w:hAnsi="Comic Sans MS"/>
          <w:sz w:val="24"/>
        </w:rPr>
        <w:t>Mrs Garland</w:t>
      </w:r>
    </w:p>
    <w:p w:rsidR="00CC1AE4" w:rsidRDefault="00CC1AE4" w:rsidP="00CC1AE4">
      <w:pPr>
        <w:rPr>
          <w:rFonts w:ascii="Comic Sans MS" w:hAnsi="Comic Sans MS"/>
          <w:sz w:val="24"/>
        </w:rPr>
      </w:pPr>
    </w:p>
    <w:p w:rsidR="00CC1AE4" w:rsidRDefault="00CC1AE4" w:rsidP="00CC1AE4">
      <w:pPr>
        <w:rPr>
          <w:rFonts w:ascii="Comic Sans MS" w:hAnsi="Comic Sans MS"/>
          <w:sz w:val="24"/>
        </w:rPr>
      </w:pPr>
    </w:p>
    <w:p w:rsidR="00CC1AE4" w:rsidRPr="00CC1AE4" w:rsidRDefault="00CC1AE4" w:rsidP="00CC1AE4">
      <w:pPr>
        <w:rPr>
          <w:rFonts w:ascii="Comic Sans MS" w:hAnsi="Comic Sans MS"/>
          <w:sz w:val="24"/>
        </w:rPr>
      </w:pPr>
      <w:bookmarkStart w:id="0" w:name="_GoBack"/>
      <w:bookmarkEnd w:id="0"/>
      <w:r>
        <w:rPr>
          <w:noProof/>
          <w:lang w:eastAsia="en-GB"/>
        </w:rPr>
        <w:drawing>
          <wp:anchor distT="0" distB="0" distL="114300" distR="114300" simplePos="0" relativeHeight="251660288" behindDoc="1" locked="0" layoutInCell="1" allowOverlap="1" wp14:anchorId="2401E84A" wp14:editId="78392FF4">
            <wp:simplePos x="0" y="0"/>
            <wp:positionH relativeFrom="column">
              <wp:posOffset>5727760</wp:posOffset>
            </wp:positionH>
            <wp:positionV relativeFrom="paragraph">
              <wp:posOffset>335</wp:posOffset>
            </wp:positionV>
            <wp:extent cx="1147445" cy="836930"/>
            <wp:effectExtent l="0" t="0" r="0" b="1270"/>
            <wp:wrapTight wrapText="bothSides">
              <wp:wrapPolygon edited="0">
                <wp:start x="0" y="0"/>
                <wp:lineTo x="0" y="21141"/>
                <wp:lineTo x="21158" y="21141"/>
                <wp:lineTo x="21158" y="0"/>
                <wp:lineTo x="0" y="0"/>
              </wp:wrapPolygon>
            </wp:wrapTight>
            <wp:docPr id="2" name="Picture 2" descr="Teaching and non-teaching jobs at Brentry Primary School, Bristol, Bristol  | E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ing and non-teaching jobs at Brentry Primary School, Bristol, Bristol  | Etea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7445" cy="836930"/>
                    </a:xfrm>
                    <a:prstGeom prst="rect">
                      <a:avLst/>
                    </a:prstGeom>
                    <a:noFill/>
                    <a:ln>
                      <a:noFill/>
                    </a:ln>
                  </pic:spPr>
                </pic:pic>
              </a:graphicData>
            </a:graphic>
          </wp:anchor>
        </w:drawing>
      </w:r>
      <w:r w:rsidRPr="00CC1AE4">
        <w:rPr>
          <w:rFonts w:ascii="Comic Sans MS" w:hAnsi="Comic Sans MS"/>
          <w:sz w:val="24"/>
        </w:rPr>
        <w:t>Dear Parents/Carers,</w:t>
      </w:r>
      <w:r w:rsidRPr="00CC1AE4">
        <w:rPr>
          <w:noProof/>
          <w:lang w:eastAsia="en-GB"/>
        </w:rPr>
        <w:t xml:space="preserve"> </w:t>
      </w:r>
    </w:p>
    <w:p w:rsidR="00CC1AE4" w:rsidRDefault="00CC1AE4" w:rsidP="00CC1AE4">
      <w:pPr>
        <w:rPr>
          <w:rFonts w:ascii="Comic Sans MS" w:hAnsi="Comic Sans MS"/>
          <w:sz w:val="24"/>
        </w:rPr>
      </w:pPr>
      <w:r w:rsidRPr="00CC1AE4">
        <w:rPr>
          <w:rFonts w:ascii="Comic Sans MS" w:hAnsi="Comic Sans MS"/>
          <w:sz w:val="24"/>
        </w:rPr>
        <w:t>This term, Year 3 have been learning all about The Romans and the effect the Roman Empire had on Britain. They have really enjoyed getting into the topic and would love to round off the topic with an off-curriculum day and enjoying all things ‘Roman’. This includes dressing up as a Roman if they would like, trying some traditional Roman food, making Roman Shields and Swords and recreating the battle between the Romans and the Celts. This will take place on Monday 13</w:t>
      </w:r>
      <w:r w:rsidRPr="00CC1AE4">
        <w:rPr>
          <w:rFonts w:ascii="Comic Sans MS" w:hAnsi="Comic Sans MS"/>
          <w:sz w:val="24"/>
          <w:vertAlign w:val="superscript"/>
        </w:rPr>
        <w:t>th</w:t>
      </w:r>
      <w:r w:rsidRPr="00CC1AE4">
        <w:rPr>
          <w:rFonts w:ascii="Comic Sans MS" w:hAnsi="Comic Sans MS"/>
          <w:sz w:val="24"/>
        </w:rPr>
        <w:t xml:space="preserve"> December – the same day the Roman Projects are due, which also gives the children the opportunity to present their Roman Projects dressed as a Roman! </w:t>
      </w:r>
    </w:p>
    <w:p w:rsidR="00CC1AE4" w:rsidRPr="00CC1AE4" w:rsidRDefault="00CC1AE4" w:rsidP="00CC1AE4">
      <w:pPr>
        <w:rPr>
          <w:rFonts w:ascii="Comic Sans MS" w:hAnsi="Comic Sans MS"/>
          <w:sz w:val="24"/>
        </w:rPr>
      </w:pPr>
      <w:r w:rsidRPr="00CC1AE4">
        <w:rPr>
          <w:rFonts w:ascii="Comic Sans MS" w:hAnsi="Comic Sans MS"/>
          <w:sz w:val="24"/>
        </w:rPr>
        <w:t xml:space="preserve">Please do not feel like you have to go out and buy an expensive Roman Costume. If you Google DIY Roman Costume for </w:t>
      </w:r>
      <w:proofErr w:type="gramStart"/>
      <w:r w:rsidRPr="00CC1AE4">
        <w:rPr>
          <w:rFonts w:ascii="Comic Sans MS" w:hAnsi="Comic Sans MS"/>
          <w:sz w:val="24"/>
        </w:rPr>
        <w:t>kids</w:t>
      </w:r>
      <w:proofErr w:type="gramEnd"/>
      <w:r w:rsidRPr="00CC1AE4">
        <w:rPr>
          <w:rFonts w:ascii="Comic Sans MS" w:hAnsi="Comic Sans MS"/>
          <w:sz w:val="24"/>
        </w:rPr>
        <w:t xml:space="preserve"> there should be some great ideas of how to make a wonderful costume using household items. Obviously if you would like Amazon to take the stress away, this is also great. The children do not need to bring anything in, other than their project. </w:t>
      </w:r>
    </w:p>
    <w:p w:rsidR="00CC1AE4" w:rsidRPr="00CC1AE4" w:rsidRDefault="00CC1AE4" w:rsidP="00CC1AE4">
      <w:pPr>
        <w:rPr>
          <w:rFonts w:ascii="Comic Sans MS" w:hAnsi="Comic Sans MS"/>
          <w:sz w:val="24"/>
        </w:rPr>
      </w:pPr>
      <w:r w:rsidRPr="00CC1AE4">
        <w:rPr>
          <w:rFonts w:ascii="Comic Sans MS" w:hAnsi="Comic Sans MS"/>
          <w:sz w:val="24"/>
        </w:rPr>
        <w:t>Many thanks for the support as always,</w:t>
      </w:r>
      <w:r w:rsidRPr="00CC1AE4">
        <w:t xml:space="preserve"> </w:t>
      </w:r>
    </w:p>
    <w:p w:rsidR="00CC1AE4" w:rsidRPr="00CC1AE4" w:rsidRDefault="00CC1AE4" w:rsidP="00CC1AE4">
      <w:pPr>
        <w:rPr>
          <w:rFonts w:ascii="Comic Sans MS" w:hAnsi="Comic Sans MS"/>
          <w:sz w:val="24"/>
        </w:rPr>
      </w:pPr>
      <w:r w:rsidRPr="00CC1AE4">
        <w:rPr>
          <w:rFonts w:ascii="Comic Sans MS" w:hAnsi="Comic Sans MS"/>
          <w:sz w:val="24"/>
        </w:rPr>
        <w:t>Mrs Garland</w:t>
      </w:r>
    </w:p>
    <w:p w:rsidR="00CC1AE4" w:rsidRPr="00CC1AE4" w:rsidRDefault="00CC1AE4">
      <w:pPr>
        <w:rPr>
          <w:rFonts w:ascii="Comic Sans MS" w:hAnsi="Comic Sans MS"/>
          <w:sz w:val="24"/>
        </w:rPr>
      </w:pPr>
    </w:p>
    <w:sectPr w:rsidR="00CC1AE4" w:rsidRPr="00CC1AE4" w:rsidSect="00CC1A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17"/>
    <w:rsid w:val="002600E0"/>
    <w:rsid w:val="003B1F41"/>
    <w:rsid w:val="004A5D88"/>
    <w:rsid w:val="00581D17"/>
    <w:rsid w:val="007B6689"/>
    <w:rsid w:val="00CC1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13651"/>
  <w15:chartTrackingRefBased/>
  <w15:docId w15:val="{91BC3269-779C-4285-B9F0-3A245BDA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Garland</dc:creator>
  <cp:keywords/>
  <dc:description/>
  <cp:lastModifiedBy>Zoe Garland</cp:lastModifiedBy>
  <cp:revision>1</cp:revision>
  <cp:lastPrinted>2021-11-25T08:06:00Z</cp:lastPrinted>
  <dcterms:created xsi:type="dcterms:W3CDTF">2021-11-23T13:13:00Z</dcterms:created>
  <dcterms:modified xsi:type="dcterms:W3CDTF">2021-11-25T08:52:00Z</dcterms:modified>
</cp:coreProperties>
</file>